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E" w:rsidRDefault="00144DCB" w:rsidP="0014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CB">
        <w:rPr>
          <w:rFonts w:ascii="Times New Roman" w:hAnsi="Times New Roman" w:cs="Times New Roman"/>
          <w:b/>
          <w:sz w:val="28"/>
          <w:szCs w:val="28"/>
        </w:rPr>
        <w:t>Детское объединение «АРТ-объект»</w:t>
      </w:r>
    </w:p>
    <w:p w:rsidR="00BB7259" w:rsidRDefault="00BB7259" w:rsidP="0014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Багрецова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Олеговна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DD2EE2" w:rsidTr="00BB7259">
        <w:tc>
          <w:tcPr>
            <w:tcW w:w="3652" w:type="dxa"/>
          </w:tcPr>
          <w:p w:rsidR="00DD2EE2" w:rsidRP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E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обучающихся</w:t>
            </w:r>
          </w:p>
        </w:tc>
        <w:tc>
          <w:tcPr>
            <w:tcW w:w="5919" w:type="dxa"/>
          </w:tcPr>
          <w:p w:rsidR="00DD2EE2" w:rsidRP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EE2">
              <w:rPr>
                <w:rFonts w:ascii="Times New Roman" w:hAnsi="Times New Roman" w:cs="Times New Roman"/>
                <w:b/>
                <w:sz w:val="28"/>
                <w:szCs w:val="28"/>
              </w:rPr>
              <w:t>Сылки</w:t>
            </w:r>
            <w:proofErr w:type="spellEnd"/>
            <w:r w:rsidRPr="00DD2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DD2EE2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  <w:proofErr w:type="spellEnd"/>
          </w:p>
        </w:tc>
      </w:tr>
      <w:tr w:rsidR="00DD2EE2" w:rsidTr="00BB7259">
        <w:tc>
          <w:tcPr>
            <w:tcW w:w="3652" w:type="dxa"/>
          </w:tcPr>
          <w:p w:rsidR="00BB7259" w:rsidRDefault="00BB7259" w:rsidP="00BB7259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6.04-12.04</w:t>
            </w:r>
          </w:p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236A">
              <w:rPr>
                <w:rFonts w:ascii="Times New Roman" w:hAnsi="Times New Roman" w:cs="Times New Roman"/>
                <w:sz w:val="24"/>
                <w:szCs w:val="24"/>
              </w:rPr>
              <w:t>Выполнение живописной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акварелью, методом, указанным в мастер-классе</w:t>
            </w:r>
          </w:p>
          <w:p w:rsidR="00DD2EE2" w:rsidRPr="00BB7259" w:rsidRDefault="00BB7259" w:rsidP="00D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пейзажа по предлагаемому уроку, допускается использование техник изученных в вышеуказанном задании.</w:t>
            </w:r>
          </w:p>
        </w:tc>
        <w:tc>
          <w:tcPr>
            <w:tcW w:w="5919" w:type="dxa"/>
          </w:tcPr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24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https://www.livemaster.ru/topic/1274551-kak-narisovat-derevo-akvarelyu?msec=34</w:t>
              </w:r>
            </w:hyperlink>
          </w:p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E2" w:rsidRPr="00BB7259" w:rsidRDefault="00BB7259" w:rsidP="00D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hyperlink r:id="rId6" w:history="1">
              <w:r w:rsidRPr="0024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https://izo-life.ru/pejzazh-s-domikami/</w:t>
              </w:r>
            </w:hyperlink>
          </w:p>
        </w:tc>
      </w:tr>
      <w:tr w:rsidR="00DD2EE2" w:rsidTr="00BB7259">
        <w:tc>
          <w:tcPr>
            <w:tcW w:w="3652" w:type="dxa"/>
          </w:tcPr>
          <w:p w:rsidR="00BB7259" w:rsidRDefault="00BB7259" w:rsidP="00BB7259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13.04-19</w:t>
            </w: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B7259" w:rsidRDefault="00BB7259" w:rsidP="00BB725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фрагментов и приёмов рисования, составляющих орнамента.</w:t>
            </w:r>
          </w:p>
          <w:p w:rsidR="00BB7259" w:rsidRDefault="00BB7259" w:rsidP="00BB725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2.Отрисовка 2-х видов орнамента, с использованием ранее изученных декоративных элементов. </w:t>
            </w:r>
          </w:p>
          <w:p w:rsidR="00DD2EE2" w:rsidRDefault="00DD2EE2" w:rsidP="00DD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history="1">
              <w:r w:rsidRPr="0024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http://knigkaskazok.ru/?p=904</w:t>
              </w:r>
            </w:hyperlink>
          </w:p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history="1">
              <w:r w:rsidRPr="0024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https://www.livemaster.ru/topic/1300169-sozdanie-ornamentov-v-polose</w:t>
              </w:r>
            </w:hyperlink>
          </w:p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EE2" w:rsidTr="00BB7259">
        <w:tc>
          <w:tcPr>
            <w:tcW w:w="3652" w:type="dxa"/>
          </w:tcPr>
          <w:p w:rsidR="00BB7259" w:rsidRDefault="00BB7259" w:rsidP="00BB7259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20.04-26</w:t>
            </w:r>
            <w:r w:rsidRPr="00F24C3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BB7259" w:rsidRPr="00055CC9" w:rsidRDefault="00BB7259" w:rsidP="00BB725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домашнего любимца, акварелью, на примере кота предложенного в мастер-классе.</w:t>
            </w:r>
          </w:p>
          <w:p w:rsidR="00DD2EE2" w:rsidRDefault="00BB7259" w:rsidP="00BB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графических зарисовок животных, по образцу, указанному в уроке</w:t>
            </w:r>
          </w:p>
        </w:tc>
        <w:tc>
          <w:tcPr>
            <w:tcW w:w="5919" w:type="dxa"/>
          </w:tcPr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9" w:history="1">
              <w:r w:rsidRPr="0024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https://izo-life.ru/kak-narisovat-koshku/https://izo-life.ru/kak-narisovat-koshku/</w:t>
              </w:r>
            </w:hyperlink>
          </w:p>
          <w:p w:rsidR="00BB7259" w:rsidRDefault="00BB7259" w:rsidP="00B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10" w:history="1">
              <w:r w:rsidRPr="00242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https://slovami.net/risunki-zhivotnyh-karandashom/</w:t>
              </w:r>
            </w:hyperlink>
          </w:p>
          <w:p w:rsid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EE2" w:rsidTr="00BB7259">
        <w:tc>
          <w:tcPr>
            <w:tcW w:w="3652" w:type="dxa"/>
          </w:tcPr>
          <w:p w:rsidR="0035793F" w:rsidRDefault="0035793F" w:rsidP="0035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27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5793F" w:rsidRDefault="0035793F" w:rsidP="0035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розы из цветной бумаги. Изучение сочетания техник аппликации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EE2" w:rsidRPr="0035793F" w:rsidRDefault="0035793F" w:rsidP="00DD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Графическая работа по предложенному мастер-классу. Выбор материалов может варьироваться (пастель, соус, уголь)</w:t>
            </w:r>
          </w:p>
        </w:tc>
        <w:tc>
          <w:tcPr>
            <w:tcW w:w="5919" w:type="dxa"/>
          </w:tcPr>
          <w:p w:rsidR="0035793F" w:rsidRDefault="0035793F" w:rsidP="0035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3F" w:rsidRDefault="0035793F" w:rsidP="0035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3F" w:rsidRDefault="0035793F" w:rsidP="0035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1" w:history="1">
              <w:r w:rsidRPr="00C70E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https://montessoriself.ru/origami-roza-iz-bumagi-shema-s-poshagovym-foto/</w:t>
              </w:r>
            </w:hyperlink>
          </w:p>
          <w:p w:rsidR="0035793F" w:rsidRDefault="0035793F" w:rsidP="0035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hyperlink r:id="rId12" w:history="1">
              <w:r w:rsidRPr="00F17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https://www.hudozhnik.online/mk/grafika/mayak</w:t>
              </w:r>
            </w:hyperlink>
          </w:p>
          <w:p w:rsidR="0035793F" w:rsidRPr="00C70E03" w:rsidRDefault="0035793F" w:rsidP="0035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7019" w:rsidRDefault="00D57019" w:rsidP="00484E3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B4D" w:rsidRDefault="002E7B4D" w:rsidP="00144DC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DCB" w:rsidRPr="00144DCB" w:rsidRDefault="00144DCB" w:rsidP="00144DCB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DCB" w:rsidRPr="0014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CB"/>
    <w:rsid w:val="00144DCB"/>
    <w:rsid w:val="002E7B4D"/>
    <w:rsid w:val="0035793F"/>
    <w:rsid w:val="00484E31"/>
    <w:rsid w:val="00733EC2"/>
    <w:rsid w:val="008F1A26"/>
    <w:rsid w:val="00BB7259"/>
    <w:rsid w:val="00D3236A"/>
    <w:rsid w:val="00D57019"/>
    <w:rsid w:val="00DD2EE2"/>
    <w:rsid w:val="00E0710E"/>
    <w:rsid w:val="00E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D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4DC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D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7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D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4DC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D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1300169-sozdanie-ornamentov-v-polo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gkaskazok.ru/?p=904" TargetMode="External"/><Relationship Id="rId12" Type="http://schemas.openxmlformats.org/officeDocument/2006/relationships/hyperlink" Target="https://www.hudozhnik.online/mk/grafika/may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zo-life.ru/pejzazh-s-domikami/" TargetMode="External"/><Relationship Id="rId11" Type="http://schemas.openxmlformats.org/officeDocument/2006/relationships/hyperlink" Target="https://montessoriself.ru/origami-roza-iz-bumagi-shema-s-poshagovym-foto/" TargetMode="External"/><Relationship Id="rId5" Type="http://schemas.openxmlformats.org/officeDocument/2006/relationships/hyperlink" Target="https://www.livemaster.ru/topic/1274551-kak-narisovat-derevo-akvarelyu?msec=34" TargetMode="External"/><Relationship Id="rId10" Type="http://schemas.openxmlformats.org/officeDocument/2006/relationships/hyperlink" Target="https://slovami.net/risunki-zhivotnyh-karandash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o-life.ru/kak-narisovat-koshku/https://izo-life.ru/kak-narisovat-koshk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6</cp:revision>
  <dcterms:created xsi:type="dcterms:W3CDTF">2020-04-10T09:51:00Z</dcterms:created>
  <dcterms:modified xsi:type="dcterms:W3CDTF">2020-04-13T07:12:00Z</dcterms:modified>
</cp:coreProperties>
</file>