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69" w:rsidRPr="00B33069" w:rsidRDefault="00B33069" w:rsidP="00B33069">
      <w:pPr>
        <w:jc w:val="center"/>
        <w:rPr>
          <w:b/>
        </w:rPr>
      </w:pPr>
      <w:r w:rsidRPr="00B33069">
        <w:rPr>
          <w:b/>
        </w:rPr>
        <w:t>Дистанционный режим обучения</w:t>
      </w:r>
    </w:p>
    <w:p w:rsidR="00B33069" w:rsidRPr="00B33069" w:rsidRDefault="00B33069" w:rsidP="00B33069">
      <w:pPr>
        <w:jc w:val="center"/>
        <w:rPr>
          <w:b/>
        </w:rPr>
      </w:pPr>
      <w:r>
        <w:rPr>
          <w:b/>
        </w:rPr>
        <w:t>Д/О</w:t>
      </w:r>
      <w:r w:rsidRPr="00B33069">
        <w:rPr>
          <w:b/>
        </w:rPr>
        <w:t xml:space="preserve"> «</w:t>
      </w:r>
      <w:r>
        <w:rPr>
          <w:b/>
        </w:rPr>
        <w:t>Детский фитнес</w:t>
      </w:r>
      <w:r w:rsidRPr="00B33069">
        <w:rPr>
          <w:b/>
        </w:rPr>
        <w:t>»</w:t>
      </w:r>
      <w:r w:rsidR="00EA4D16">
        <w:rPr>
          <w:b/>
        </w:rPr>
        <w:t xml:space="preserve"> </w:t>
      </w:r>
      <w:proofErr w:type="spellStart"/>
      <w:r w:rsidR="00EA4D16" w:rsidRPr="00EA4D16">
        <w:rPr>
          <w:b/>
        </w:rPr>
        <w:t>гр</w:t>
      </w:r>
      <w:proofErr w:type="spellEnd"/>
      <w:r w:rsidR="00EA4D16" w:rsidRPr="00EA4D16">
        <w:rPr>
          <w:b/>
        </w:rPr>
        <w:t xml:space="preserve"> 1-2 (2 </w:t>
      </w:r>
      <w:proofErr w:type="spellStart"/>
      <w:r w:rsidR="00EA4D16" w:rsidRPr="00EA4D16">
        <w:rPr>
          <w:b/>
        </w:rPr>
        <w:t>г</w:t>
      </w:r>
      <w:proofErr w:type="gramStart"/>
      <w:r w:rsidR="00EA4D16" w:rsidRPr="00EA4D16">
        <w:rPr>
          <w:b/>
        </w:rPr>
        <w:t>.о</w:t>
      </w:r>
      <w:proofErr w:type="spellEnd"/>
      <w:proofErr w:type="gramEnd"/>
      <w:r w:rsidR="00EA4D16" w:rsidRPr="00EA4D16">
        <w:rPr>
          <w:b/>
        </w:rPr>
        <w:t>)</w:t>
      </w:r>
    </w:p>
    <w:p w:rsidR="00B33069" w:rsidRPr="00B33069" w:rsidRDefault="00B33069" w:rsidP="00B33069">
      <w:pPr>
        <w:jc w:val="center"/>
        <w:rPr>
          <w:b/>
        </w:rPr>
      </w:pPr>
      <w:r w:rsidRPr="00B33069">
        <w:rPr>
          <w:b/>
        </w:rPr>
        <w:t xml:space="preserve">Педагог </w:t>
      </w:r>
      <w:r>
        <w:rPr>
          <w:b/>
        </w:rPr>
        <w:t>доп</w:t>
      </w:r>
      <w:proofErr w:type="gramStart"/>
      <w:r>
        <w:rPr>
          <w:b/>
        </w:rPr>
        <w:t>.о</w:t>
      </w:r>
      <w:proofErr w:type="gramEnd"/>
      <w:r>
        <w:rPr>
          <w:b/>
        </w:rPr>
        <w:t>бразования</w:t>
      </w:r>
      <w:r w:rsidRPr="00B33069">
        <w:rPr>
          <w:b/>
        </w:rPr>
        <w:t xml:space="preserve"> – Прохорова Анастасия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5806"/>
        <w:gridCol w:w="2392"/>
      </w:tblGrid>
      <w:tr w:rsidR="000A4949" w:rsidRPr="00B33069" w:rsidTr="000A4949">
        <w:tc>
          <w:tcPr>
            <w:tcW w:w="2484" w:type="dxa"/>
          </w:tcPr>
          <w:p w:rsidR="000A4949" w:rsidRPr="00B33069" w:rsidRDefault="000A4949" w:rsidP="00B33069">
            <w:pPr>
              <w:spacing w:after="200" w:line="276" w:lineRule="auto"/>
              <w:rPr>
                <w:b/>
              </w:rPr>
            </w:pPr>
            <w:r w:rsidRPr="00B33069">
              <w:rPr>
                <w:b/>
              </w:rPr>
              <w:t>Применяемые меры</w:t>
            </w:r>
          </w:p>
        </w:tc>
        <w:tc>
          <w:tcPr>
            <w:tcW w:w="5806" w:type="dxa"/>
          </w:tcPr>
          <w:p w:rsidR="000A4949" w:rsidRPr="00B33069" w:rsidRDefault="000A4949" w:rsidP="00B33069">
            <w:pPr>
              <w:spacing w:after="200" w:line="276" w:lineRule="auto"/>
              <w:rPr>
                <w:b/>
              </w:rPr>
            </w:pPr>
            <w:r w:rsidRPr="00B33069">
              <w:rPr>
                <w:b/>
              </w:rPr>
              <w:t>Ссылки для самостоятельного изучения</w:t>
            </w:r>
          </w:p>
        </w:tc>
        <w:tc>
          <w:tcPr>
            <w:tcW w:w="2392" w:type="dxa"/>
          </w:tcPr>
          <w:p w:rsidR="000A4949" w:rsidRPr="00B33069" w:rsidRDefault="000A4949" w:rsidP="00B33069">
            <w:pPr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</w:tr>
      <w:tr w:rsidR="000A4949" w:rsidRPr="00B33069" w:rsidTr="000A4949">
        <w:tc>
          <w:tcPr>
            <w:tcW w:w="2484" w:type="dxa"/>
          </w:tcPr>
          <w:p w:rsidR="000A4949" w:rsidRPr="00B33069" w:rsidRDefault="000A4949" w:rsidP="00B33069">
            <w:pPr>
              <w:spacing w:after="200" w:line="276" w:lineRule="auto"/>
            </w:pPr>
            <w:r w:rsidRPr="00B33069">
              <w:t xml:space="preserve">Просмотр </w:t>
            </w:r>
            <w:proofErr w:type="spellStart"/>
            <w:r w:rsidRPr="00B33069">
              <w:t>видеоуроков</w:t>
            </w:r>
            <w:proofErr w:type="spellEnd"/>
            <w:r w:rsidRPr="00B33069">
              <w:t xml:space="preserve"> и самостоятельное разучивание танцевальных элементов </w:t>
            </w:r>
          </w:p>
        </w:tc>
        <w:tc>
          <w:tcPr>
            <w:tcW w:w="5806" w:type="dxa"/>
          </w:tcPr>
          <w:p w:rsidR="000A4949" w:rsidRDefault="00B241ED" w:rsidP="00B33069">
            <w:pPr>
              <w:spacing w:after="200" w:line="276" w:lineRule="auto"/>
            </w:pPr>
            <w:hyperlink r:id="rId5" w:tgtFrame="_blank" w:history="1">
              <w:r w:rsidR="000A4949" w:rsidRPr="00B33069">
                <w:rPr>
                  <w:rStyle w:val="a4"/>
                </w:rPr>
                <w:t>https://www.youtube.com/watch?v=FP0wgVhUC9w</w:t>
              </w:r>
            </w:hyperlink>
          </w:p>
          <w:p w:rsidR="000A4949" w:rsidRPr="00B33069" w:rsidRDefault="00B241ED" w:rsidP="00B33069">
            <w:pPr>
              <w:spacing w:after="200" w:line="276" w:lineRule="auto"/>
            </w:pPr>
            <w:hyperlink r:id="rId6" w:history="1">
              <w:r w:rsidR="000A4949" w:rsidRPr="00B33069">
                <w:rPr>
                  <w:rStyle w:val="a4"/>
                </w:rPr>
                <w:t>https://www.youtube.com/watch?v=ymigWt5TOV8</w:t>
              </w:r>
            </w:hyperlink>
          </w:p>
        </w:tc>
        <w:tc>
          <w:tcPr>
            <w:tcW w:w="2392" w:type="dxa"/>
            <w:vMerge w:val="restart"/>
          </w:tcPr>
          <w:p w:rsidR="000A4949" w:rsidRDefault="000A4949" w:rsidP="00B33069">
            <w:r w:rsidRPr="000A4949">
              <w:t>Устный опрос по средствам мобильной связи и связи в соц</w:t>
            </w:r>
            <w:proofErr w:type="gramStart"/>
            <w:r w:rsidRPr="000A4949">
              <w:t>.с</w:t>
            </w:r>
            <w:proofErr w:type="gramEnd"/>
            <w:r w:rsidRPr="000A4949">
              <w:t xml:space="preserve">ети </w:t>
            </w:r>
            <w:r w:rsidRPr="000A4949">
              <w:rPr>
                <w:lang w:val="en-US"/>
              </w:rPr>
              <w:t>VK</w:t>
            </w:r>
            <w:r w:rsidRPr="000A4949">
              <w:t xml:space="preserve"> по уд</w:t>
            </w:r>
            <w:r>
              <w:t>овлетворенности самостоятельным изучением</w:t>
            </w:r>
            <w:r w:rsidRPr="000A4949">
              <w:t xml:space="preserve"> данной темы</w:t>
            </w:r>
          </w:p>
        </w:tc>
      </w:tr>
      <w:tr w:rsidR="000A4949" w:rsidRPr="00B33069" w:rsidTr="000A4949">
        <w:tc>
          <w:tcPr>
            <w:tcW w:w="2484" w:type="dxa"/>
          </w:tcPr>
          <w:p w:rsidR="000A4949" w:rsidRPr="00B33069" w:rsidRDefault="000A4949" w:rsidP="00B33069">
            <w:pPr>
              <w:spacing w:after="200" w:line="276" w:lineRule="auto"/>
            </w:pPr>
            <w:r w:rsidRPr="00B33069">
              <w:t xml:space="preserve">Самостоятельное изучение  и просмотр практического материала по </w:t>
            </w:r>
            <w:proofErr w:type="spellStart"/>
            <w:r w:rsidRPr="00B33069">
              <w:t>фитбол</w:t>
            </w:r>
            <w:proofErr w:type="spellEnd"/>
            <w:r w:rsidRPr="00B33069">
              <w:t>-гимнастике.</w:t>
            </w:r>
          </w:p>
        </w:tc>
        <w:tc>
          <w:tcPr>
            <w:tcW w:w="5806" w:type="dxa"/>
          </w:tcPr>
          <w:p w:rsidR="000A4949" w:rsidRPr="00B33069" w:rsidRDefault="00B241ED" w:rsidP="00B33069">
            <w:pPr>
              <w:spacing w:after="200" w:line="276" w:lineRule="auto"/>
            </w:pPr>
            <w:hyperlink r:id="rId7" w:tgtFrame="_blank" w:history="1">
              <w:r w:rsidR="000A4949" w:rsidRPr="00B33069">
                <w:rPr>
                  <w:rStyle w:val="a4"/>
                </w:rPr>
                <w:t>https://www.youtube.com/watch?v=7tfPo4BjjL0</w:t>
              </w:r>
            </w:hyperlink>
          </w:p>
          <w:p w:rsidR="000A4949" w:rsidRPr="00B33069" w:rsidRDefault="00B241ED" w:rsidP="00B33069">
            <w:pPr>
              <w:spacing w:after="200" w:line="276" w:lineRule="auto"/>
            </w:pPr>
            <w:hyperlink r:id="rId8" w:tgtFrame="_blank" w:history="1">
              <w:r w:rsidR="000A4949" w:rsidRPr="00B33069">
                <w:rPr>
                  <w:rStyle w:val="a4"/>
                </w:rPr>
                <w:t>https://www.youtube.com/watch?v=AKAfpTmNf5o</w:t>
              </w:r>
            </w:hyperlink>
          </w:p>
        </w:tc>
        <w:tc>
          <w:tcPr>
            <w:tcW w:w="2392" w:type="dxa"/>
            <w:vMerge/>
          </w:tcPr>
          <w:p w:rsidR="000A4949" w:rsidRDefault="000A4949" w:rsidP="00B33069"/>
        </w:tc>
      </w:tr>
      <w:tr w:rsidR="000A4949" w:rsidRPr="00B33069" w:rsidTr="000A4949">
        <w:tc>
          <w:tcPr>
            <w:tcW w:w="2484" w:type="dxa"/>
          </w:tcPr>
          <w:p w:rsidR="000A4949" w:rsidRPr="00B33069" w:rsidRDefault="000A4949" w:rsidP="00B33069">
            <w:pPr>
              <w:spacing w:after="200" w:line="276" w:lineRule="auto"/>
            </w:pPr>
            <w:r w:rsidRPr="00B33069">
              <w:t>Совершенствование выполнения ранее изученного материала.</w:t>
            </w:r>
          </w:p>
        </w:tc>
        <w:tc>
          <w:tcPr>
            <w:tcW w:w="5806" w:type="dxa"/>
          </w:tcPr>
          <w:p w:rsidR="000A4949" w:rsidRDefault="00B241ED" w:rsidP="00B33069">
            <w:pPr>
              <w:spacing w:after="200" w:line="276" w:lineRule="auto"/>
            </w:pPr>
            <w:hyperlink r:id="rId9" w:history="1">
              <w:r w:rsidR="000A4949" w:rsidRPr="00B33069">
                <w:rPr>
                  <w:rStyle w:val="a4"/>
                </w:rPr>
                <w:t>https://www.youtube.com/watch?v=S5mftdidSe0</w:t>
              </w:r>
            </w:hyperlink>
          </w:p>
          <w:p w:rsidR="000A4949" w:rsidRPr="00B33069" w:rsidRDefault="00B241ED" w:rsidP="00B33069">
            <w:pPr>
              <w:spacing w:after="200" w:line="276" w:lineRule="auto"/>
            </w:pPr>
            <w:hyperlink r:id="rId10" w:history="1">
              <w:r w:rsidR="000A4949" w:rsidRPr="00B33069">
                <w:rPr>
                  <w:rStyle w:val="a4"/>
                </w:rPr>
                <w:t>https://www.youtube.com/watch?v=S5mftdidSe0</w:t>
              </w:r>
            </w:hyperlink>
          </w:p>
        </w:tc>
        <w:tc>
          <w:tcPr>
            <w:tcW w:w="2392" w:type="dxa"/>
            <w:vMerge/>
          </w:tcPr>
          <w:p w:rsidR="000A4949" w:rsidRDefault="000A4949" w:rsidP="00B33069"/>
        </w:tc>
      </w:tr>
    </w:tbl>
    <w:p w:rsidR="00B33069" w:rsidRDefault="00B33069" w:rsidP="00B33069"/>
    <w:p w:rsidR="00B241ED" w:rsidRDefault="00B241ED" w:rsidP="00B241ED">
      <w:pPr>
        <w:jc w:val="center"/>
      </w:pPr>
      <w:r>
        <w:rPr>
          <w:b/>
        </w:rPr>
        <w:t>Д/О</w:t>
      </w:r>
      <w:r w:rsidRPr="00B33069">
        <w:rPr>
          <w:b/>
        </w:rPr>
        <w:t xml:space="preserve"> «</w:t>
      </w:r>
      <w:r>
        <w:rPr>
          <w:b/>
        </w:rPr>
        <w:t>Детский фитнес</w:t>
      </w:r>
      <w:r w:rsidRPr="00B33069">
        <w:rPr>
          <w:b/>
        </w:rPr>
        <w:t>»</w:t>
      </w:r>
      <w:r>
        <w:rPr>
          <w:b/>
        </w:rPr>
        <w:t xml:space="preserve"> </w:t>
      </w:r>
      <w:bookmarkStart w:id="0" w:name="_GoBack"/>
      <w:bookmarkEnd w:id="0"/>
      <w:proofErr w:type="spellStart"/>
      <w:r w:rsidRPr="00B241ED">
        <w:rPr>
          <w:b/>
        </w:rPr>
        <w:t>гр</w:t>
      </w:r>
      <w:proofErr w:type="spellEnd"/>
      <w:r w:rsidRPr="00B241ED">
        <w:rPr>
          <w:b/>
        </w:rPr>
        <w:t xml:space="preserve"> 3-9 (1 </w:t>
      </w:r>
      <w:proofErr w:type="spellStart"/>
      <w:r w:rsidRPr="00B241ED">
        <w:rPr>
          <w:b/>
        </w:rPr>
        <w:t>г.о</w:t>
      </w:r>
      <w:proofErr w:type="spellEnd"/>
      <w:r w:rsidRPr="00B241ED">
        <w:rPr>
          <w:b/>
        </w:rPr>
        <w:t>)</w:t>
      </w:r>
    </w:p>
    <w:p w:rsidR="00B241ED" w:rsidRPr="00B33069" w:rsidRDefault="00B241ED" w:rsidP="00B3306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5351"/>
        <w:gridCol w:w="2636"/>
      </w:tblGrid>
      <w:tr w:rsidR="00B241ED" w:rsidRPr="00A82871" w:rsidTr="000B6A72">
        <w:tc>
          <w:tcPr>
            <w:tcW w:w="2695" w:type="dxa"/>
          </w:tcPr>
          <w:p w:rsidR="00B241ED" w:rsidRPr="00A82871" w:rsidRDefault="00B241ED" w:rsidP="000B6A72">
            <w:pPr>
              <w:spacing w:after="200" w:line="276" w:lineRule="auto"/>
              <w:rPr>
                <w:b/>
              </w:rPr>
            </w:pPr>
            <w:r w:rsidRPr="00A82871">
              <w:rPr>
                <w:b/>
              </w:rPr>
              <w:t>Применяемые меры</w:t>
            </w:r>
          </w:p>
        </w:tc>
        <w:tc>
          <w:tcPr>
            <w:tcW w:w="5351" w:type="dxa"/>
          </w:tcPr>
          <w:p w:rsidR="00B241ED" w:rsidRPr="00A82871" w:rsidRDefault="00B241ED" w:rsidP="000B6A72">
            <w:pPr>
              <w:spacing w:after="200" w:line="276" w:lineRule="auto"/>
              <w:rPr>
                <w:b/>
              </w:rPr>
            </w:pPr>
            <w:r w:rsidRPr="00A82871">
              <w:rPr>
                <w:b/>
              </w:rPr>
              <w:t>Ссылки для самостоятельного изучения</w:t>
            </w:r>
          </w:p>
        </w:tc>
        <w:tc>
          <w:tcPr>
            <w:tcW w:w="2636" w:type="dxa"/>
          </w:tcPr>
          <w:p w:rsidR="00B241ED" w:rsidRPr="00A82871" w:rsidRDefault="00B241ED" w:rsidP="000B6A72">
            <w:pPr>
              <w:spacing w:after="200" w:line="276" w:lineRule="auto"/>
              <w:rPr>
                <w:b/>
              </w:rPr>
            </w:pPr>
            <w:r w:rsidRPr="00A82871">
              <w:rPr>
                <w:b/>
              </w:rPr>
              <w:t>Мониторинг</w:t>
            </w:r>
          </w:p>
        </w:tc>
      </w:tr>
      <w:tr w:rsidR="00B241ED" w:rsidRPr="00A82871" w:rsidTr="000B6A72">
        <w:tc>
          <w:tcPr>
            <w:tcW w:w="2695" w:type="dxa"/>
          </w:tcPr>
          <w:p w:rsidR="00B241ED" w:rsidRPr="00A82871" w:rsidRDefault="00B241ED" w:rsidP="000B6A72">
            <w:pPr>
              <w:spacing w:after="200" w:line="276" w:lineRule="auto"/>
            </w:pPr>
            <w:r w:rsidRPr="00A82871">
              <w:t xml:space="preserve">Просмотр </w:t>
            </w:r>
            <w:proofErr w:type="spellStart"/>
            <w:r w:rsidRPr="00A82871">
              <w:t>видеоуроков</w:t>
            </w:r>
            <w:proofErr w:type="spellEnd"/>
            <w:r w:rsidRPr="00A82871">
              <w:t xml:space="preserve"> и самостоятельное разучивание танцевально-игровых элементов </w:t>
            </w:r>
          </w:p>
        </w:tc>
        <w:tc>
          <w:tcPr>
            <w:tcW w:w="5351" w:type="dxa"/>
          </w:tcPr>
          <w:p w:rsidR="00B241ED" w:rsidRPr="00A82871" w:rsidRDefault="00B241ED" w:rsidP="000B6A72">
            <w:pPr>
              <w:spacing w:after="200" w:line="276" w:lineRule="auto"/>
            </w:pPr>
            <w:hyperlink r:id="rId11" w:tgtFrame="_blank" w:history="1">
              <w:r w:rsidRPr="00A82871">
                <w:rPr>
                  <w:rStyle w:val="a4"/>
                </w:rPr>
                <w:t>https://www.youtube.com/watch?v=FP0wgVhUC9w</w:t>
              </w:r>
            </w:hyperlink>
          </w:p>
          <w:p w:rsidR="00B241ED" w:rsidRPr="00A82871" w:rsidRDefault="00B241ED" w:rsidP="000B6A72">
            <w:pPr>
              <w:spacing w:after="200" w:line="276" w:lineRule="auto"/>
            </w:pPr>
          </w:p>
        </w:tc>
        <w:tc>
          <w:tcPr>
            <w:tcW w:w="2636" w:type="dxa"/>
            <w:vMerge w:val="restart"/>
          </w:tcPr>
          <w:p w:rsidR="00B241ED" w:rsidRPr="00A82871" w:rsidRDefault="00B241ED" w:rsidP="000B6A72">
            <w:pPr>
              <w:spacing w:after="200" w:line="276" w:lineRule="auto"/>
            </w:pPr>
            <w:r w:rsidRPr="00A82871">
              <w:t xml:space="preserve">Устный опрос по средствам мобильной связи и связи в </w:t>
            </w:r>
            <w:proofErr w:type="spellStart"/>
            <w:r w:rsidRPr="00A82871">
              <w:t>соц</w:t>
            </w:r>
            <w:proofErr w:type="gramStart"/>
            <w:r w:rsidRPr="00A82871">
              <w:t>.с</w:t>
            </w:r>
            <w:proofErr w:type="gramEnd"/>
            <w:r w:rsidRPr="00A82871">
              <w:t>ети</w:t>
            </w:r>
            <w:proofErr w:type="spellEnd"/>
            <w:r w:rsidRPr="00A82871">
              <w:t xml:space="preserve"> </w:t>
            </w:r>
            <w:r w:rsidRPr="00A82871">
              <w:rPr>
                <w:lang w:val="en-US"/>
              </w:rPr>
              <w:t>VK</w:t>
            </w:r>
            <w:r w:rsidRPr="00A82871">
              <w:t xml:space="preserve"> по уд</w:t>
            </w:r>
            <w:r>
              <w:t xml:space="preserve">овлетворенности самостоятельным </w:t>
            </w:r>
            <w:r>
              <w:lastRenderedPageBreak/>
              <w:t>изучением</w:t>
            </w:r>
            <w:r w:rsidRPr="00A82871">
              <w:t xml:space="preserve"> данной темы</w:t>
            </w:r>
          </w:p>
        </w:tc>
      </w:tr>
      <w:tr w:rsidR="00B241ED" w:rsidRPr="00A82871" w:rsidTr="000B6A72">
        <w:tc>
          <w:tcPr>
            <w:tcW w:w="2695" w:type="dxa"/>
          </w:tcPr>
          <w:p w:rsidR="00B241ED" w:rsidRPr="00A82871" w:rsidRDefault="00B241ED" w:rsidP="000B6A72">
            <w:pPr>
              <w:spacing w:after="200" w:line="276" w:lineRule="auto"/>
            </w:pPr>
            <w:r w:rsidRPr="00A82871">
              <w:t xml:space="preserve">Самостоятельное </w:t>
            </w:r>
            <w:r w:rsidRPr="00A82871">
              <w:lastRenderedPageBreak/>
              <w:t xml:space="preserve">изучение  и просмотр практического материала по </w:t>
            </w:r>
            <w:proofErr w:type="spellStart"/>
            <w:r w:rsidRPr="00A82871">
              <w:t>фитбол</w:t>
            </w:r>
            <w:proofErr w:type="spellEnd"/>
            <w:r w:rsidRPr="00A82871">
              <w:t>-гимнастике.</w:t>
            </w:r>
          </w:p>
          <w:p w:rsidR="00B241ED" w:rsidRPr="00A82871" w:rsidRDefault="00B241ED" w:rsidP="000B6A72">
            <w:pPr>
              <w:spacing w:after="200" w:line="276" w:lineRule="auto"/>
            </w:pPr>
          </w:p>
        </w:tc>
        <w:tc>
          <w:tcPr>
            <w:tcW w:w="5351" w:type="dxa"/>
          </w:tcPr>
          <w:p w:rsidR="00B241ED" w:rsidRPr="00A82871" w:rsidRDefault="00B241ED" w:rsidP="000B6A72">
            <w:pPr>
              <w:spacing w:after="200" w:line="276" w:lineRule="auto"/>
            </w:pPr>
            <w:hyperlink r:id="rId12" w:tgtFrame="_blank" w:history="1">
              <w:r w:rsidRPr="00A82871">
                <w:rPr>
                  <w:rStyle w:val="a4"/>
                </w:rPr>
                <w:t>https://www.youtube.com/watch?v=7tfPo4Bj</w:t>
              </w:r>
              <w:r w:rsidRPr="00A82871">
                <w:rPr>
                  <w:rStyle w:val="a4"/>
                </w:rPr>
                <w:lastRenderedPageBreak/>
                <w:t>jL0</w:t>
              </w:r>
            </w:hyperlink>
          </w:p>
          <w:p w:rsidR="00B241ED" w:rsidRPr="00A82871" w:rsidRDefault="00B241ED" w:rsidP="000B6A72">
            <w:pPr>
              <w:spacing w:after="200" w:line="276" w:lineRule="auto"/>
            </w:pPr>
            <w:hyperlink r:id="rId13" w:tgtFrame="_blank" w:history="1">
              <w:r w:rsidRPr="00A82871">
                <w:rPr>
                  <w:rStyle w:val="a4"/>
                </w:rPr>
                <w:t>https://www.youtube.com/watch?v=AKAfpTmNf5o</w:t>
              </w:r>
            </w:hyperlink>
          </w:p>
          <w:p w:rsidR="00B241ED" w:rsidRPr="00A82871" w:rsidRDefault="00B241ED" w:rsidP="000B6A72">
            <w:pPr>
              <w:spacing w:after="200" w:line="276" w:lineRule="auto"/>
            </w:pPr>
          </w:p>
        </w:tc>
        <w:tc>
          <w:tcPr>
            <w:tcW w:w="2636" w:type="dxa"/>
            <w:vMerge/>
          </w:tcPr>
          <w:p w:rsidR="00B241ED" w:rsidRPr="00A82871" w:rsidRDefault="00B241ED" w:rsidP="000B6A72">
            <w:pPr>
              <w:spacing w:after="200" w:line="276" w:lineRule="auto"/>
            </w:pPr>
          </w:p>
        </w:tc>
      </w:tr>
      <w:tr w:rsidR="00B241ED" w:rsidRPr="00A82871" w:rsidTr="000B6A72">
        <w:tc>
          <w:tcPr>
            <w:tcW w:w="2695" w:type="dxa"/>
          </w:tcPr>
          <w:p w:rsidR="00B241ED" w:rsidRPr="00A82871" w:rsidRDefault="00B241ED" w:rsidP="000B6A72">
            <w:pPr>
              <w:spacing w:after="200" w:line="276" w:lineRule="auto"/>
            </w:pPr>
            <w:r w:rsidRPr="00A82871">
              <w:lastRenderedPageBreak/>
              <w:t>Совершенствование выполнения ранее изученного материала.</w:t>
            </w:r>
          </w:p>
          <w:p w:rsidR="00B241ED" w:rsidRPr="00A82871" w:rsidRDefault="00B241ED" w:rsidP="000B6A72">
            <w:pPr>
              <w:spacing w:after="200" w:line="276" w:lineRule="auto"/>
            </w:pPr>
          </w:p>
        </w:tc>
        <w:tc>
          <w:tcPr>
            <w:tcW w:w="5351" w:type="dxa"/>
          </w:tcPr>
          <w:p w:rsidR="00B241ED" w:rsidRPr="00A82871" w:rsidRDefault="00B241ED" w:rsidP="000B6A72">
            <w:pPr>
              <w:spacing w:after="200" w:line="276" w:lineRule="auto"/>
            </w:pPr>
            <w:hyperlink r:id="rId14" w:history="1">
              <w:r w:rsidRPr="00A82871">
                <w:rPr>
                  <w:rStyle w:val="a4"/>
                </w:rPr>
                <w:t>https://www.youtube.com/watch?v=S5mftdidSe0</w:t>
              </w:r>
            </w:hyperlink>
          </w:p>
        </w:tc>
        <w:tc>
          <w:tcPr>
            <w:tcW w:w="2636" w:type="dxa"/>
            <w:vMerge/>
          </w:tcPr>
          <w:p w:rsidR="00B241ED" w:rsidRPr="00A82871" w:rsidRDefault="00B241ED" w:rsidP="000B6A72">
            <w:pPr>
              <w:spacing w:after="200" w:line="276" w:lineRule="auto"/>
            </w:pPr>
          </w:p>
        </w:tc>
      </w:tr>
    </w:tbl>
    <w:p w:rsidR="00B241ED" w:rsidRPr="000A1885" w:rsidRDefault="00B241ED" w:rsidP="00B241ED"/>
    <w:p w:rsidR="00B241ED" w:rsidRPr="000A1885" w:rsidRDefault="00B241ED" w:rsidP="00B241ED">
      <w:r w:rsidRPr="000A1885">
        <w:t>Полезная информация для родителей:</w:t>
      </w:r>
    </w:p>
    <w:p w:rsidR="00B241ED" w:rsidRPr="000A1885" w:rsidRDefault="00B241ED" w:rsidP="00B241ED">
      <w:r w:rsidRPr="000A1885">
        <w:t xml:space="preserve"> </w:t>
      </w:r>
      <w:hyperlink r:id="rId15" w:history="1">
        <w:r w:rsidRPr="000A1885">
          <w:rPr>
            <w:rStyle w:val="a4"/>
          </w:rPr>
          <w:t>https://sektsia.ru/post/stretching-dlya-detey/</w:t>
        </w:r>
      </w:hyperlink>
    </w:p>
    <w:p w:rsidR="00B241ED" w:rsidRPr="000A1885" w:rsidRDefault="00B241ED" w:rsidP="00B241ED">
      <w:hyperlink r:id="rId16" w:history="1">
        <w:r w:rsidRPr="000A1885">
          <w:rPr>
            <w:rStyle w:val="a4"/>
          </w:rPr>
          <w:t>https://ru-fitball.livejournal.com/946.html</w:t>
        </w:r>
      </w:hyperlink>
    </w:p>
    <w:p w:rsidR="008029EE" w:rsidRDefault="008029EE"/>
    <w:sectPr w:rsidR="008029EE" w:rsidSect="00B3306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069"/>
    <w:rsid w:val="000A4949"/>
    <w:rsid w:val="00433B93"/>
    <w:rsid w:val="008029EE"/>
    <w:rsid w:val="00B241ED"/>
    <w:rsid w:val="00B33069"/>
    <w:rsid w:val="00B70CD8"/>
    <w:rsid w:val="00E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30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30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AfpTmNf5o" TargetMode="External"/><Relationship Id="rId13" Type="http://schemas.openxmlformats.org/officeDocument/2006/relationships/hyperlink" Target="https://www.youtube.com/watch?v=AKAfpTmNf5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fPo4BjjL0" TargetMode="External"/><Relationship Id="rId12" Type="http://schemas.openxmlformats.org/officeDocument/2006/relationships/hyperlink" Target="https://www.youtube.com/watch?v=7tfPo4BjjL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-fitball.livejournal.com/94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igWt5TOV8" TargetMode="External"/><Relationship Id="rId11" Type="http://schemas.openxmlformats.org/officeDocument/2006/relationships/hyperlink" Target="https://www.youtube.com/watch?v=FP0wgVhUC9w" TargetMode="External"/><Relationship Id="rId5" Type="http://schemas.openxmlformats.org/officeDocument/2006/relationships/hyperlink" Target="https://www.youtube.com/watch?v=FP0wgVhUC9w" TargetMode="External"/><Relationship Id="rId15" Type="http://schemas.openxmlformats.org/officeDocument/2006/relationships/hyperlink" Target="https://sektsia.ru/post/stretching-dlya-detey/" TargetMode="External"/><Relationship Id="rId10" Type="http://schemas.openxmlformats.org/officeDocument/2006/relationships/hyperlink" Target="https://www.youtube.com/watch?v=S5mftdidS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5mftdidSe0" TargetMode="External"/><Relationship Id="rId14" Type="http://schemas.openxmlformats.org/officeDocument/2006/relationships/hyperlink" Target="https://www.youtube.com/watch?v=S5mftdidS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5</cp:revision>
  <dcterms:created xsi:type="dcterms:W3CDTF">2020-04-08T10:15:00Z</dcterms:created>
  <dcterms:modified xsi:type="dcterms:W3CDTF">2020-04-09T11:25:00Z</dcterms:modified>
</cp:coreProperties>
</file>