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2D" w:rsidRDefault="00F96C2D" w:rsidP="00F96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DBA">
        <w:rPr>
          <w:rFonts w:ascii="Times New Roman" w:hAnsi="Times New Roman" w:cs="Times New Roman"/>
          <w:b/>
          <w:sz w:val="24"/>
          <w:szCs w:val="24"/>
        </w:rPr>
        <w:t>Информация о принятых мерах по переходу на дистанционный режим обучения</w:t>
      </w:r>
    </w:p>
    <w:p w:rsidR="00F96C2D" w:rsidRDefault="00F96C2D" w:rsidP="00F96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НАБТ «Вдохновение»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3118"/>
        <w:gridCol w:w="4785"/>
      </w:tblGrid>
      <w:tr w:rsidR="00F96C2D" w:rsidRPr="00F96C2D" w:rsidTr="00FA57E7">
        <w:tc>
          <w:tcPr>
            <w:tcW w:w="2269" w:type="dxa"/>
          </w:tcPr>
          <w:p w:rsidR="00F96C2D" w:rsidRPr="00F96C2D" w:rsidRDefault="00F96C2D" w:rsidP="00F9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2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118" w:type="dxa"/>
          </w:tcPr>
          <w:p w:rsidR="00F96C2D" w:rsidRPr="00F96C2D" w:rsidRDefault="00F96C2D" w:rsidP="00F9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2D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4785" w:type="dxa"/>
          </w:tcPr>
          <w:p w:rsidR="00F96C2D" w:rsidRPr="00F96C2D" w:rsidRDefault="00F96C2D" w:rsidP="00F9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2D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F96C2D" w:rsidRPr="00F96C2D" w:rsidTr="00FA57E7">
        <w:tc>
          <w:tcPr>
            <w:tcW w:w="2269" w:type="dxa"/>
          </w:tcPr>
          <w:p w:rsidR="00F96C2D" w:rsidRPr="00F96C2D" w:rsidRDefault="00F96C2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2D">
              <w:rPr>
                <w:rFonts w:ascii="Times New Roman" w:hAnsi="Times New Roman" w:cs="Times New Roman"/>
                <w:sz w:val="24"/>
                <w:szCs w:val="24"/>
              </w:rPr>
              <w:t>«Бальные танцы»</w:t>
            </w:r>
          </w:p>
          <w:p w:rsidR="00F96C2D" w:rsidRPr="00F96C2D" w:rsidRDefault="00F96C2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2D">
              <w:rPr>
                <w:rFonts w:ascii="Times New Roman" w:hAnsi="Times New Roman" w:cs="Times New Roman"/>
                <w:sz w:val="24"/>
                <w:szCs w:val="24"/>
              </w:rPr>
              <w:t xml:space="preserve"> (педагог – Бочкова Светлана Сергеевна)</w:t>
            </w:r>
          </w:p>
        </w:tc>
        <w:tc>
          <w:tcPr>
            <w:tcW w:w="3118" w:type="dxa"/>
          </w:tcPr>
          <w:p w:rsidR="00F96C2D" w:rsidRPr="00F96C2D" w:rsidRDefault="00F96C2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2D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Самостоятельный просмотр обучающего </w:t>
            </w:r>
            <w:proofErr w:type="spellStart"/>
            <w:r w:rsidRPr="00F96C2D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F96C2D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классического танца (10-16 лет)</w:t>
            </w:r>
          </w:p>
          <w:p w:rsidR="00F96C2D" w:rsidRPr="00F96C2D" w:rsidRDefault="00F96C2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2D">
              <w:rPr>
                <w:rFonts w:ascii="Times New Roman" w:hAnsi="Times New Roman" w:cs="Times New Roman"/>
                <w:sz w:val="24"/>
                <w:szCs w:val="24"/>
              </w:rPr>
              <w:t>- Лекция для самостоятельного прочтения по теме «История классического танца»;</w:t>
            </w:r>
          </w:p>
          <w:p w:rsidR="00F96C2D" w:rsidRPr="00F96C2D" w:rsidRDefault="00F96C2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2D">
              <w:rPr>
                <w:rFonts w:ascii="Times New Roman" w:hAnsi="Times New Roman" w:cs="Times New Roman"/>
                <w:sz w:val="24"/>
                <w:szCs w:val="24"/>
              </w:rPr>
              <w:t xml:space="preserve">- Повторение танцевальных движений </w:t>
            </w:r>
            <w:proofErr w:type="spellStart"/>
            <w:r w:rsidRPr="00F96C2D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F96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6C2D" w:rsidRPr="00F96C2D" w:rsidRDefault="00F96C2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C2D" w:rsidRPr="00F96C2D" w:rsidRDefault="00F96C2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2D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Самостоятельный просмотр обучающего </w:t>
            </w:r>
            <w:proofErr w:type="spellStart"/>
            <w:r w:rsidRPr="00F96C2D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F96C2D">
              <w:rPr>
                <w:rFonts w:ascii="Times New Roman" w:hAnsi="Times New Roman" w:cs="Times New Roman"/>
                <w:sz w:val="24"/>
                <w:szCs w:val="24"/>
              </w:rPr>
              <w:t xml:space="preserve"> бального танца (7-13 лет)</w:t>
            </w:r>
          </w:p>
          <w:p w:rsidR="00F96C2D" w:rsidRPr="00F96C2D" w:rsidRDefault="00F96C2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2D">
              <w:rPr>
                <w:rFonts w:ascii="Times New Roman" w:hAnsi="Times New Roman" w:cs="Times New Roman"/>
                <w:sz w:val="24"/>
                <w:szCs w:val="24"/>
              </w:rPr>
              <w:t>- Лекция для самостоятельного прочтения по теме «История бального танца»;</w:t>
            </w:r>
          </w:p>
          <w:p w:rsidR="00F96C2D" w:rsidRPr="00F96C2D" w:rsidRDefault="00F96C2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2D">
              <w:rPr>
                <w:rFonts w:ascii="Times New Roman" w:hAnsi="Times New Roman" w:cs="Times New Roman"/>
                <w:sz w:val="24"/>
                <w:szCs w:val="24"/>
              </w:rPr>
              <w:t xml:space="preserve">- Отработка танцевальных движений </w:t>
            </w:r>
            <w:proofErr w:type="spellStart"/>
            <w:r w:rsidRPr="00F96C2D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F96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6C2D" w:rsidRPr="00F96C2D" w:rsidRDefault="00F96C2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C2D" w:rsidRPr="00F96C2D" w:rsidRDefault="00F96C2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2D">
              <w:rPr>
                <w:rFonts w:ascii="Times New Roman" w:hAnsi="Times New Roman" w:cs="Times New Roman"/>
                <w:sz w:val="24"/>
                <w:szCs w:val="24"/>
              </w:rPr>
              <w:t>- Самостоятельное изучение  и просмотр лекционного материала по ОФП</w:t>
            </w:r>
          </w:p>
          <w:p w:rsidR="00F96C2D" w:rsidRPr="00F96C2D" w:rsidRDefault="00F96C2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2D">
              <w:rPr>
                <w:rFonts w:ascii="Times New Roman" w:hAnsi="Times New Roman" w:cs="Times New Roman"/>
                <w:sz w:val="24"/>
                <w:szCs w:val="24"/>
              </w:rPr>
              <w:t>- Самостоятельное выполнение предложенного материала.</w:t>
            </w:r>
          </w:p>
          <w:p w:rsidR="00F96C2D" w:rsidRPr="00F96C2D" w:rsidRDefault="00F96C2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C2D" w:rsidRPr="00F96C2D" w:rsidRDefault="00F96C2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2D">
              <w:rPr>
                <w:rFonts w:ascii="Times New Roman" w:hAnsi="Times New Roman" w:cs="Times New Roman"/>
                <w:sz w:val="24"/>
                <w:szCs w:val="24"/>
              </w:rPr>
              <w:t>- Просмотр видео выступления с Чемпионата Мира с целью формирования эмоциональности и выразительности. Обучение актерскому мастерству.</w:t>
            </w:r>
          </w:p>
          <w:p w:rsidR="00F96C2D" w:rsidRPr="00F96C2D" w:rsidRDefault="00F96C2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C2D" w:rsidRPr="00F96C2D" w:rsidRDefault="00F96C2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C2D" w:rsidRPr="00F96C2D" w:rsidRDefault="00F96C2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96C2D" w:rsidRPr="00F96C2D" w:rsidRDefault="00F96C2D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96C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https://need4dance.ru/?page_id=41</w:t>
              </w:r>
            </w:hyperlink>
          </w:p>
          <w:p w:rsidR="00F96C2D" w:rsidRPr="00F96C2D" w:rsidRDefault="00F96C2D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2D">
              <w:rPr>
                <w:rFonts w:ascii="Times New Roman" w:hAnsi="Times New Roman" w:cs="Times New Roman"/>
                <w:sz w:val="24"/>
                <w:szCs w:val="24"/>
              </w:rPr>
              <w:t>(ссылка на лекционный материал «История классического танца»)</w:t>
            </w:r>
          </w:p>
          <w:p w:rsidR="00F96C2D" w:rsidRPr="00F96C2D" w:rsidRDefault="00F96C2D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96C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https://www.youtube.com/watch?v=Bl15KS8a6kI</w:t>
              </w:r>
            </w:hyperlink>
          </w:p>
          <w:p w:rsidR="00F96C2D" w:rsidRPr="00F96C2D" w:rsidRDefault="00F96C2D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96C2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96C2D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классического танца)</w:t>
            </w:r>
          </w:p>
          <w:p w:rsidR="00F96C2D" w:rsidRPr="00F96C2D" w:rsidRDefault="00F96C2D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C2D" w:rsidRPr="00F96C2D" w:rsidRDefault="00F96C2D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7E7" w:rsidRDefault="00FA57E7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7E7" w:rsidRDefault="00FA57E7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7E7" w:rsidRDefault="00FA57E7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7E7" w:rsidRDefault="00FA57E7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C2D" w:rsidRPr="00F96C2D" w:rsidRDefault="00F96C2D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96C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https://var-veka.ru/blog/balnye-tancy---istoriya-i-razvitie.html</w:t>
              </w:r>
            </w:hyperlink>
          </w:p>
          <w:p w:rsidR="00F96C2D" w:rsidRPr="00F96C2D" w:rsidRDefault="00F96C2D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2D">
              <w:rPr>
                <w:rFonts w:ascii="Times New Roman" w:hAnsi="Times New Roman" w:cs="Times New Roman"/>
                <w:sz w:val="24"/>
                <w:szCs w:val="24"/>
              </w:rPr>
              <w:t>(ссылка на лекционный материал «История бального танца»)</w:t>
            </w:r>
          </w:p>
          <w:p w:rsidR="00F96C2D" w:rsidRPr="00F96C2D" w:rsidRDefault="00F96C2D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96C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https://www.youtube.com/watch?v=EXifmh5uIms</w:t>
              </w:r>
            </w:hyperlink>
          </w:p>
          <w:p w:rsidR="00F96C2D" w:rsidRPr="00F96C2D" w:rsidRDefault="00F96C2D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96C2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96C2D">
              <w:rPr>
                <w:rFonts w:ascii="Times New Roman" w:hAnsi="Times New Roman" w:cs="Times New Roman"/>
                <w:sz w:val="24"/>
                <w:szCs w:val="24"/>
              </w:rPr>
              <w:t xml:space="preserve"> «Школа танцев» - Вальс, ч.1)</w:t>
            </w:r>
          </w:p>
          <w:p w:rsidR="00F96C2D" w:rsidRPr="00F96C2D" w:rsidRDefault="00F96C2D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96C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https://www.youtube.com/watch?v=kpMQUwPnHdQ</w:t>
              </w:r>
            </w:hyperlink>
          </w:p>
          <w:p w:rsidR="00F96C2D" w:rsidRPr="00F96C2D" w:rsidRDefault="00F96C2D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96C2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96C2D">
              <w:rPr>
                <w:rFonts w:ascii="Times New Roman" w:hAnsi="Times New Roman" w:cs="Times New Roman"/>
                <w:sz w:val="24"/>
                <w:szCs w:val="24"/>
              </w:rPr>
              <w:t xml:space="preserve"> «Школа танцев» - Вальс, ч.2)</w:t>
            </w:r>
          </w:p>
          <w:p w:rsidR="00F96C2D" w:rsidRPr="00F96C2D" w:rsidRDefault="00F96C2D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C2D" w:rsidRPr="00F96C2D" w:rsidRDefault="00F96C2D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96C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http://www.vsesadiki.ru/ofp-doma-gimnastika.html</w:t>
              </w:r>
            </w:hyperlink>
          </w:p>
          <w:p w:rsidR="00F96C2D" w:rsidRPr="00F96C2D" w:rsidRDefault="00F96C2D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2D">
              <w:rPr>
                <w:rFonts w:ascii="Times New Roman" w:hAnsi="Times New Roman" w:cs="Times New Roman"/>
                <w:sz w:val="24"/>
                <w:szCs w:val="24"/>
              </w:rPr>
              <w:t>(ссылка на лекционный материал с иллюстрациями по занятиям ОФП)</w:t>
            </w:r>
          </w:p>
          <w:p w:rsidR="00F96C2D" w:rsidRPr="00F96C2D" w:rsidRDefault="00F96C2D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7E7" w:rsidRDefault="00FA57E7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7E7" w:rsidRDefault="00FA57E7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7E7" w:rsidRDefault="00FA57E7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Start w:id="0" w:name="_GoBack"/>
          <w:bookmarkEnd w:id="0"/>
          <w:p w:rsidR="00F96C2D" w:rsidRPr="00F96C2D" w:rsidRDefault="00F96C2D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2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6C2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"https://www.youtube.com/watch?v=-s6f1RmmtKk" </w:instrText>
            </w:r>
            <w:r w:rsidRPr="00F96C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96C2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https://www.youtube.com/watch?v=-s6f1RmmtKk</w:t>
            </w:r>
            <w:r w:rsidRPr="00F96C2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96C2D" w:rsidRPr="00F96C2D" w:rsidRDefault="00F96C2D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2D">
              <w:rPr>
                <w:rFonts w:ascii="Times New Roman" w:hAnsi="Times New Roman" w:cs="Times New Roman"/>
                <w:sz w:val="24"/>
                <w:szCs w:val="24"/>
              </w:rPr>
              <w:t>(видео с Чемпионата Мира)</w:t>
            </w:r>
          </w:p>
          <w:p w:rsidR="00F96C2D" w:rsidRPr="00F96C2D" w:rsidRDefault="00F96C2D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C2D" w:rsidRPr="00B12DBA" w:rsidRDefault="00F96C2D" w:rsidP="00F96C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02" w:rsidRDefault="00927702"/>
    <w:sectPr w:rsidR="0092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2D"/>
    <w:rsid w:val="00927702"/>
    <w:rsid w:val="00E36D2D"/>
    <w:rsid w:val="00F96C2D"/>
    <w:rsid w:val="00FA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6C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6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Xifmh5uI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r-veka.ru/blog/balnye-tancy---istoriya-i-razvitie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l15KS8a6k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eed4dance.ru/?page_id=41" TargetMode="External"/><Relationship Id="rId10" Type="http://schemas.openxmlformats.org/officeDocument/2006/relationships/hyperlink" Target="http://www.vsesadiki.ru/ofp-doma-gimnasti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pMQUwPnH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2020-03-24T12:07:00Z</dcterms:created>
  <dcterms:modified xsi:type="dcterms:W3CDTF">2020-03-24T12:10:00Z</dcterms:modified>
</cp:coreProperties>
</file>