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A1" w:rsidRDefault="00DF35A1" w:rsidP="00DF35A1">
      <w:pPr>
        <w:spacing w:after="300" w:line="240" w:lineRule="auto"/>
        <w:jc w:val="center"/>
        <w:outlineLvl w:val="0"/>
        <w:rPr>
          <w:rFonts w:ascii="Andalus" w:eastAsia="Times New Roman" w:hAnsi="Andalus" w:cs="Andalus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Кризис</w:t>
      </w:r>
      <w:r>
        <w:rPr>
          <w:rFonts w:ascii="Andalus" w:eastAsia="Times New Roman" w:hAnsi="Andalus" w:cs="Andalus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у</w:t>
      </w:r>
      <w:r>
        <w:rPr>
          <w:rFonts w:ascii="Andalus" w:eastAsia="Times New Roman" w:hAnsi="Andalus" w:cs="Andalus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ребенка</w:t>
      </w:r>
      <w:r>
        <w:rPr>
          <w:rFonts w:ascii="Andalus" w:eastAsia="Times New Roman" w:hAnsi="Andalus" w:cs="Andalus"/>
          <w:kern w:val="36"/>
          <w:sz w:val="36"/>
          <w:szCs w:val="36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лет</w:t>
      </w:r>
    </w:p>
    <w:p w:rsidR="00DF35A1" w:rsidRDefault="00DF35A1" w:rsidP="00DF35A1">
      <w:pPr>
        <w:spacing w:after="0" w:line="330" w:lineRule="atLeast"/>
        <w:jc w:val="both"/>
        <w:rPr>
          <w:rFonts w:ascii="Andalus" w:eastAsia="Times New Roman" w:hAnsi="Andalus" w:cs="Andalu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кризисы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окружающими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Кризисные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кардинально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</w:t>
      </w:r>
      <w:proofErr w:type="gramEnd"/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кризисов</w:t>
      </w:r>
      <w:r>
        <w:rPr>
          <w:rFonts w:ascii="Andalus" w:eastAsia="Times New Roman" w:hAnsi="Andalus" w:cs="Andalus"/>
          <w:sz w:val="28"/>
          <w:szCs w:val="28"/>
          <w:lang w:eastAsia="ru-RU"/>
        </w:rPr>
        <w:t>: </w:t>
      </w:r>
      <w:proofErr w:type="spellStart"/>
      <w:r>
        <w:rPr>
          <w:rFonts w:ascii="Andalus" w:eastAsia="Times New Roman" w:hAnsi="Andalus" w:cs="Andalus"/>
          <w:sz w:val="28"/>
          <w:szCs w:val="28"/>
          <w:lang w:eastAsia="ru-RU"/>
        </w:rPr>
        <w:fldChar w:fldCharType="begin"/>
      </w:r>
      <w:r>
        <w:rPr>
          <w:rFonts w:ascii="Andalus" w:eastAsia="Times New Roman" w:hAnsi="Andalus" w:cs="Andalus"/>
          <w:sz w:val="28"/>
          <w:szCs w:val="28"/>
          <w:lang w:eastAsia="ru-RU"/>
        </w:rPr>
        <w:instrText xml:space="preserve"> HYPERLINK "http://www.psytalk.spb.ru/psyvopros/chto-takoe-krizis/" </w:instrText>
      </w:r>
      <w:r>
        <w:rPr>
          <w:rFonts w:ascii="Andalus" w:eastAsia="Times New Roman" w:hAnsi="Andalus" w:cs="Andalus"/>
          <w:sz w:val="28"/>
          <w:szCs w:val="28"/>
          <w:lang w:eastAsia="ru-RU"/>
        </w:rPr>
        <w:fldChar w:fldCharType="separate"/>
      </w: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кризис</w:t>
      </w:r>
      <w:r>
        <w:rPr>
          <w:rFonts w:ascii="Andalus" w:eastAsia="Times New Roman" w:hAnsi="Andalus" w:cs="Andalus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новорожденности</w:t>
      </w:r>
      <w:proofErr w:type="spellEnd"/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>. </w:t>
      </w:r>
    </w:p>
    <w:p w:rsidR="00DF35A1" w:rsidRDefault="00DF35A1" w:rsidP="00DF35A1">
      <w:pPr>
        <w:spacing w:after="375" w:line="330" w:lineRule="atLeast"/>
        <w:jc w:val="both"/>
        <w:rPr>
          <w:rFonts w:ascii="Andalus" w:eastAsia="Times New Roman" w:hAnsi="Andalus" w:cs="Andalu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ролей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мужскую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женскую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>
        <w:rPr>
          <w:rFonts w:ascii="Andalus" w:eastAsia="Times New Roman" w:hAnsi="Andalus" w:cs="Andalus"/>
          <w:sz w:val="28"/>
          <w:szCs w:val="28"/>
          <w:lang w:eastAsia="ru-RU"/>
        </w:rPr>
        <w:t>,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властными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агрессивными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подражают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отцу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мягкими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женственными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DF35A1" w:rsidRDefault="00DF35A1" w:rsidP="00DF35A1">
      <w:pPr>
        <w:spacing w:after="375" w:line="330" w:lineRule="atLeast"/>
        <w:jc w:val="both"/>
        <w:rPr>
          <w:rFonts w:ascii="Andalus" w:eastAsia="Times New Roman" w:hAnsi="Andalus" w:cs="Andalus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совестливость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прямую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совестливости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акцентируют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>.</w:t>
      </w:r>
      <w:proofErr w:type="gramEnd"/>
    </w:p>
    <w:p w:rsidR="00DF35A1" w:rsidRDefault="00DF35A1" w:rsidP="00DF35A1">
      <w:pPr>
        <w:spacing w:after="375" w:line="330" w:lineRule="atLeast"/>
        <w:jc w:val="both"/>
        <w:rPr>
          <w:rFonts w:ascii="Andalus" w:eastAsia="Times New Roman" w:hAnsi="Andalus" w:cs="Andalu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непосредственность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импульсивность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поступков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сменяются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интеллектуальной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мотивацией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переживанием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поступком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>
        <w:rPr>
          <w:rFonts w:ascii="Andalus" w:eastAsia="Times New Roman" w:hAnsi="Andalus" w:cs="Andalus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обретают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proofErr w:type="gramEnd"/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новообразования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самолюбие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собственному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DF35A1" w:rsidRDefault="00DF35A1" w:rsidP="00DF35A1">
      <w:pPr>
        <w:spacing w:after="375" w:line="330" w:lineRule="atLeast"/>
        <w:jc w:val="both"/>
        <w:rPr>
          <w:rFonts w:ascii="Andalus" w:eastAsia="Times New Roman" w:hAnsi="Andalus" w:cs="Andalu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прибавьте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новшествам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адаптироваться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DF35A1" w:rsidRDefault="00DF35A1" w:rsidP="00DF35A1">
      <w:pPr>
        <w:spacing w:after="375" w:line="330" w:lineRule="atLeast"/>
        <w:jc w:val="both"/>
        <w:rPr>
          <w:rFonts w:ascii="Andalus" w:eastAsia="Times New Roman" w:hAnsi="Andalus" w:cs="Andalu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очевиден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капризным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манерничать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отказываться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подчиняться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взрослеет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постигает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сверстников</w:t>
      </w:r>
      <w:r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DF35A1" w:rsidRDefault="00DF35A1" w:rsidP="00DF35A1">
      <w:pPr>
        <w:spacing w:after="375" w:line="330" w:lineRule="atLeast"/>
        <w:jc w:val="both"/>
        <w:rPr>
          <w:rFonts w:ascii="Andalus" w:eastAsia="Times New Roman" w:hAnsi="Andalus" w:cs="Andalu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заметку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>:</w:t>
      </w:r>
    </w:p>
    <w:p w:rsidR="00DF35A1" w:rsidRDefault="00DF35A1" w:rsidP="00DF35A1">
      <w:pPr>
        <w:numPr>
          <w:ilvl w:val="0"/>
          <w:numId w:val="2"/>
        </w:numPr>
        <w:spacing w:after="0" w:line="240" w:lineRule="auto"/>
        <w:ind w:left="300" w:right="150"/>
        <w:jc w:val="both"/>
        <w:rPr>
          <w:rFonts w:ascii="Andalus" w:eastAsia="Times New Roman" w:hAnsi="Andalus" w:cs="Andalu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Отнеситесь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трудному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необходимому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поддержите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объяснимо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DF35A1" w:rsidRDefault="00DF35A1" w:rsidP="00DF35A1">
      <w:pPr>
        <w:numPr>
          <w:ilvl w:val="0"/>
          <w:numId w:val="2"/>
        </w:numPr>
        <w:spacing w:after="0" w:line="240" w:lineRule="auto"/>
        <w:ind w:left="300" w:right="150"/>
        <w:jc w:val="both"/>
        <w:rPr>
          <w:rFonts w:ascii="Andalus" w:eastAsia="Times New Roman" w:hAnsi="Andalus" w:cs="Andalu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Разговаривайте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разбирайтесь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возникающих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трудностях</w:t>
      </w:r>
      <w:r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DF35A1" w:rsidRDefault="00DF35A1" w:rsidP="00DF35A1">
      <w:pPr>
        <w:numPr>
          <w:ilvl w:val="0"/>
          <w:numId w:val="2"/>
        </w:numPr>
        <w:spacing w:after="0" w:line="240" w:lineRule="auto"/>
        <w:ind w:left="300" w:right="150"/>
        <w:jc w:val="both"/>
        <w:rPr>
          <w:rFonts w:ascii="Andalus" w:eastAsia="Times New Roman" w:hAnsi="Andalus" w:cs="Andalu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ролям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совпадает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DF35A1" w:rsidRDefault="00DF35A1" w:rsidP="00DF35A1">
      <w:pPr>
        <w:shd w:val="clear" w:color="auto" w:fill="FFFFFF"/>
        <w:spacing w:after="180" w:line="480" w:lineRule="atLeast"/>
        <w:jc w:val="both"/>
        <w:outlineLvl w:val="0"/>
        <w:rPr>
          <w:rFonts w:ascii="Andalus" w:eastAsia="Times New Roman" w:hAnsi="Andalus" w:cs="Andalus"/>
          <w:b/>
          <w:bCs/>
          <w:kern w:val="36"/>
          <w:sz w:val="28"/>
          <w:szCs w:val="28"/>
          <w:lang w:eastAsia="ru-RU"/>
        </w:rPr>
      </w:pPr>
    </w:p>
    <w:p w:rsidR="00DF35A1" w:rsidRDefault="00DF35A1" w:rsidP="00DF35A1">
      <w:pPr>
        <w:shd w:val="clear" w:color="auto" w:fill="F7FAFC"/>
        <w:spacing w:before="180" w:after="180" w:line="240" w:lineRule="auto"/>
        <w:jc w:val="both"/>
        <w:rPr>
          <w:rFonts w:ascii="Andalus" w:eastAsia="Times New Roman" w:hAnsi="Andalus" w:cs="Andalu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Детские</w:t>
      </w:r>
      <w:r>
        <w:rPr>
          <w:rFonts w:ascii="Andalus" w:eastAsia="Times New Roman" w:hAnsi="Andalus" w:cs="Andalus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</w:t>
      </w:r>
      <w:r>
        <w:rPr>
          <w:rFonts w:ascii="Andalus" w:eastAsia="Times New Roman" w:hAnsi="Andalus" w:cs="Andalus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кризисы</w:t>
      </w:r>
      <w:r>
        <w:rPr>
          <w:rFonts w:ascii="Andalus" w:eastAsia="Times New Roman" w:hAnsi="Andalus" w:cs="Andalus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неизбежны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Andalus" w:eastAsia="Times New Roman" w:hAnsi="Andalus" w:cs="Andalus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детского</w:t>
      </w:r>
      <w:r>
        <w:rPr>
          <w:rFonts w:ascii="Andalus" w:eastAsia="Times New Roman" w:hAnsi="Andalus" w:cs="Andalus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возрастного</w:t>
      </w:r>
      <w:r>
        <w:rPr>
          <w:rFonts w:ascii="Andalus" w:eastAsia="Times New Roman" w:hAnsi="Andalus" w:cs="Andalus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кризиса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стереотипы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жизненную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Миновать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детские</w:t>
      </w:r>
      <w:r>
        <w:rPr>
          <w:rFonts w:ascii="Andalus" w:eastAsia="Times New Roman" w:hAnsi="Andalus" w:cs="Andalus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возрастные</w:t>
      </w:r>
      <w:r>
        <w:rPr>
          <w:rFonts w:ascii="Andalus" w:eastAsia="Times New Roman" w:hAnsi="Andalus" w:cs="Andalus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кризисы</w:t>
      </w:r>
      <w:r>
        <w:rPr>
          <w:rFonts w:ascii="Andalus" w:eastAsia="Times New Roman" w:hAnsi="Andalus" w:cs="Andalus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одних</w:t>
      </w:r>
      <w:r>
        <w:rPr>
          <w:rFonts w:ascii="Andalus" w:eastAsia="Times New Roman" w:hAnsi="Andalus" w:cs="Andalus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возрастной</w:t>
      </w:r>
      <w:proofErr w:type="gramEnd"/>
      <w:r>
        <w:rPr>
          <w:rFonts w:ascii="Andalus" w:eastAsia="Times New Roman" w:hAnsi="Andalus" w:cs="Andalus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кризис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</w:t>
      </w:r>
      <w:proofErr w:type="spellEnd"/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серьезными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проявлениями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DF35A1" w:rsidRDefault="00DF35A1" w:rsidP="00DF35A1">
      <w:pPr>
        <w:shd w:val="clear" w:color="auto" w:fill="F7FAFC"/>
        <w:spacing w:before="150" w:after="0" w:line="396" w:lineRule="atLeast"/>
        <w:jc w:val="both"/>
        <w:outlineLvl w:val="1"/>
        <w:rPr>
          <w:rFonts w:ascii="Andalus" w:eastAsia="Times New Roman" w:hAnsi="Andalus" w:cs="Andalus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Каковы</w:t>
      </w:r>
      <w:r>
        <w:rPr>
          <w:rFonts w:ascii="Andalus" w:eastAsia="Times New Roman" w:hAnsi="Andalus" w:cs="Andalus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</w:t>
      </w:r>
      <w:r>
        <w:rPr>
          <w:rFonts w:ascii="Andalus" w:eastAsia="Times New Roman" w:hAnsi="Andalus" w:cs="Andalus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возникновения</w:t>
      </w:r>
      <w:r>
        <w:rPr>
          <w:rFonts w:ascii="Andalus" w:eastAsia="Times New Roman" w:hAnsi="Andalus" w:cs="Andalus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таких</w:t>
      </w:r>
      <w:r>
        <w:rPr>
          <w:rFonts w:ascii="Andalus" w:eastAsia="Times New Roman" w:hAnsi="Andalus" w:cs="Andalus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детских</w:t>
      </w:r>
      <w:r>
        <w:rPr>
          <w:rFonts w:ascii="Andalus" w:eastAsia="Times New Roman" w:hAnsi="Andalus" w:cs="Andalus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возрастных</w:t>
      </w:r>
      <w:r>
        <w:rPr>
          <w:rFonts w:ascii="Andalus" w:eastAsia="Times New Roman" w:hAnsi="Andalus" w:cs="Andalus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кризисов</w:t>
      </w:r>
      <w:r>
        <w:rPr>
          <w:rFonts w:ascii="Andalus" w:eastAsia="Times New Roman" w:hAnsi="Andalus" w:cs="Andalus"/>
          <w:b/>
          <w:sz w:val="28"/>
          <w:szCs w:val="28"/>
          <w:lang w:eastAsia="ru-RU"/>
        </w:rPr>
        <w:t>?</w:t>
      </w:r>
    </w:p>
    <w:p w:rsidR="00DF35A1" w:rsidRDefault="00DF35A1" w:rsidP="00DF35A1">
      <w:pPr>
        <w:shd w:val="clear" w:color="auto" w:fill="F7FAFC"/>
        <w:spacing w:before="180" w:after="180" w:line="240" w:lineRule="auto"/>
        <w:jc w:val="both"/>
        <w:rPr>
          <w:rFonts w:ascii="Andalus" w:eastAsia="Times New Roman" w:hAnsi="Andalus" w:cs="Andalu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взрослеет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приемлемы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капризным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DF35A1" w:rsidRDefault="00DF35A1" w:rsidP="00DF35A1">
      <w:pPr>
        <w:shd w:val="clear" w:color="auto" w:fill="F7FAFC"/>
        <w:spacing w:before="180" w:after="180" w:line="240" w:lineRule="auto"/>
        <w:jc w:val="both"/>
        <w:rPr>
          <w:rFonts w:eastAsia="Times New Roman" w:cs="Andalu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возрастных</w:t>
      </w:r>
      <w:r>
        <w:rPr>
          <w:rFonts w:ascii="Andalus" w:eastAsia="Times New Roman" w:hAnsi="Andalus" w:cs="Andalus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кризисов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</w:p>
    <w:p w:rsidR="00DF35A1" w:rsidRDefault="00DF35A1" w:rsidP="00DF35A1">
      <w:pPr>
        <w:shd w:val="clear" w:color="auto" w:fill="F7FAFC"/>
        <w:spacing w:before="180" w:after="180" w:line="240" w:lineRule="auto"/>
        <w:jc w:val="both"/>
        <w:rPr>
          <w:rFonts w:ascii="Andalus" w:eastAsia="Times New Roman" w:hAnsi="Andalus" w:cs="Andalus"/>
          <w:sz w:val="28"/>
          <w:szCs w:val="28"/>
          <w:lang w:eastAsia="ru-RU"/>
        </w:rPr>
      </w:pPr>
      <w:r>
        <w:rPr>
          <w:rFonts w:ascii="Andalus" w:eastAsia="Times New Roman" w:hAnsi="Andalus" w:cs="Andalus"/>
          <w:sz w:val="28"/>
          <w:szCs w:val="28"/>
          <w:lang w:eastAsia="ru-RU"/>
        </w:rPr>
        <w:lastRenderedPageBreak/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6-7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), 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кризис</w:t>
      </w:r>
      <w:r>
        <w:rPr>
          <w:rFonts w:ascii="Andalus" w:eastAsia="Times New Roman" w:hAnsi="Andalus" w:cs="Andalus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подросткового</w:t>
      </w:r>
      <w:r>
        <w:rPr>
          <w:rFonts w:ascii="Andalus" w:eastAsia="Times New Roman" w:hAnsi="Andalus" w:cs="Andalus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>).</w:t>
      </w:r>
    </w:p>
    <w:p w:rsidR="00DF35A1" w:rsidRDefault="00DF35A1" w:rsidP="00DF35A1">
      <w:pPr>
        <w:shd w:val="clear" w:color="auto" w:fill="F7FAFC"/>
        <w:spacing w:before="180" w:after="180" w:line="240" w:lineRule="auto"/>
        <w:jc w:val="both"/>
        <w:rPr>
          <w:rFonts w:ascii="Andalus" w:eastAsia="Times New Roman" w:hAnsi="Andalus" w:cs="Andalu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</w:t>
      </w:r>
      <w:r>
        <w:rPr>
          <w:rFonts w:ascii="Andalus" w:eastAsia="Times New Roman" w:hAnsi="Andalus" w:cs="Andalus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детский</w:t>
      </w:r>
      <w:r>
        <w:rPr>
          <w:rFonts w:ascii="Andalus" w:eastAsia="Times New Roman" w:hAnsi="Andalus" w:cs="Andalus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возрастной</w:t>
      </w:r>
      <w:r>
        <w:rPr>
          <w:rFonts w:ascii="Andalus" w:eastAsia="Times New Roman" w:hAnsi="Andalus" w:cs="Andalus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кризис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связанный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незнакомый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приспосабливаться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DF35A1" w:rsidRDefault="00DF35A1" w:rsidP="00DF35A1">
      <w:pPr>
        <w:shd w:val="clear" w:color="auto" w:fill="F7FAFC"/>
        <w:spacing w:before="180" w:after="180" w:line="240" w:lineRule="auto"/>
        <w:jc w:val="both"/>
        <w:rPr>
          <w:rFonts w:ascii="Andalus" w:eastAsia="Times New Roman" w:hAnsi="Andalus" w:cs="Andalu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Кризис</w:t>
      </w:r>
      <w:r>
        <w:rPr>
          <w:rFonts w:ascii="Andalus" w:eastAsia="Times New Roman" w:hAnsi="Andalus" w:cs="Andalus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одного</w:t>
      </w:r>
      <w:r>
        <w:rPr>
          <w:rFonts w:ascii="Andalus" w:eastAsia="Times New Roman" w:hAnsi="Andalus" w:cs="Andalus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ступенью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младенчества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раннему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DF35A1" w:rsidRDefault="00DF35A1" w:rsidP="00DF35A1">
      <w:pPr>
        <w:shd w:val="clear" w:color="auto" w:fill="F7FAFC"/>
        <w:spacing w:before="180" w:after="180" w:line="240" w:lineRule="auto"/>
        <w:jc w:val="both"/>
        <w:rPr>
          <w:rFonts w:ascii="Andalus" w:eastAsia="Times New Roman" w:hAnsi="Andalus" w:cs="Andalu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трехлетнему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вовсю</w:t>
      </w:r>
      <w:proofErr w:type="gramEnd"/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>».</w:t>
      </w:r>
    </w:p>
    <w:p w:rsidR="00DF35A1" w:rsidRDefault="00DF35A1" w:rsidP="00DF35A1">
      <w:pPr>
        <w:shd w:val="clear" w:color="auto" w:fill="F7FAFC"/>
        <w:spacing w:before="180" w:after="180" w:line="240" w:lineRule="auto"/>
        <w:jc w:val="both"/>
        <w:rPr>
          <w:rFonts w:ascii="Andalus" w:eastAsia="Times New Roman" w:hAnsi="Andalus" w:cs="Andalu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</w:t>
      </w:r>
      <w:r>
        <w:rPr>
          <w:rFonts w:ascii="Andalus" w:eastAsia="Times New Roman" w:hAnsi="Andalus" w:cs="Andalus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детский</w:t>
      </w:r>
      <w:r>
        <w:rPr>
          <w:rFonts w:ascii="Andalus" w:eastAsia="Times New Roman" w:hAnsi="Andalus" w:cs="Andalus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возрастной</w:t>
      </w:r>
      <w:r>
        <w:rPr>
          <w:rFonts w:ascii="Andalus" w:eastAsia="Times New Roman" w:hAnsi="Andalus" w:cs="Andalus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кризис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r>
        <w:rPr>
          <w:rFonts w:ascii="Andalus" w:eastAsia="Times New Roman" w:hAnsi="Andalus" w:cs="Andalus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детскую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наивность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скрывать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взрослому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ощущается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упадок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эмоциональных</w:t>
      </w:r>
      <w:r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DF35A1" w:rsidRDefault="00DF35A1" w:rsidP="00DF35A1">
      <w:pPr>
        <w:shd w:val="clear" w:color="auto" w:fill="F7FAFC"/>
        <w:spacing w:before="180" w:after="180" w:line="240" w:lineRule="auto"/>
        <w:jc w:val="both"/>
        <w:rPr>
          <w:rFonts w:ascii="Andalus" w:eastAsia="Times New Roman" w:hAnsi="Andalus" w:cs="Andalu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</w:t>
      </w:r>
      <w:r>
        <w:rPr>
          <w:rFonts w:ascii="Andalus" w:eastAsia="Times New Roman" w:hAnsi="Andalus" w:cs="Andalus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подросткового</w:t>
      </w:r>
      <w:r>
        <w:rPr>
          <w:rFonts w:ascii="Andalus" w:eastAsia="Times New Roman" w:hAnsi="Andalus" w:cs="Andalus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одиночеству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самоизоляции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DF35A1" w:rsidRDefault="00DF35A1" w:rsidP="00DF35A1">
      <w:pPr>
        <w:shd w:val="clear" w:color="auto" w:fill="F7FAFC"/>
        <w:spacing w:before="150" w:after="0" w:line="396" w:lineRule="atLeast"/>
        <w:jc w:val="both"/>
        <w:outlineLvl w:val="1"/>
        <w:rPr>
          <w:rFonts w:ascii="Andalus" w:eastAsia="Times New Roman" w:hAnsi="Andalus" w:cs="Andalus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</w:t>
      </w:r>
      <w:r>
        <w:rPr>
          <w:rFonts w:ascii="Andalus" w:eastAsia="Times New Roman" w:hAnsi="Andalus" w:cs="Andalus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вести</w:t>
      </w:r>
      <w:r>
        <w:rPr>
          <w:rFonts w:ascii="Andalus" w:eastAsia="Times New Roman" w:hAnsi="Andalus" w:cs="Andalus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себя</w:t>
      </w:r>
      <w:r>
        <w:rPr>
          <w:rFonts w:ascii="Andalus" w:eastAsia="Times New Roman" w:hAnsi="Andalus" w:cs="Andalus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Andalus" w:eastAsia="Times New Roman" w:hAnsi="Andalus" w:cs="Andalus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ребенком</w:t>
      </w:r>
      <w:r>
        <w:rPr>
          <w:rFonts w:ascii="Andalus" w:eastAsia="Times New Roman" w:hAnsi="Andalus" w:cs="Andalus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переживающим</w:t>
      </w:r>
      <w:r>
        <w:rPr>
          <w:rFonts w:ascii="Andalus" w:eastAsia="Times New Roman" w:hAnsi="Andalus" w:cs="Andalus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</w:t>
      </w:r>
      <w:r>
        <w:rPr>
          <w:rFonts w:ascii="Andalus" w:eastAsia="Times New Roman" w:hAnsi="Andalus" w:cs="Andalus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возрастной</w:t>
      </w:r>
      <w:r>
        <w:rPr>
          <w:rFonts w:ascii="Andalus" w:eastAsia="Times New Roman" w:hAnsi="Andalus" w:cs="Andalus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кризис</w:t>
      </w:r>
      <w:r>
        <w:rPr>
          <w:rFonts w:ascii="Andalus" w:eastAsia="Times New Roman" w:hAnsi="Andalus" w:cs="Andalus"/>
          <w:b/>
          <w:sz w:val="28"/>
          <w:szCs w:val="28"/>
          <w:lang w:eastAsia="ru-RU"/>
        </w:rPr>
        <w:t>?</w:t>
      </w:r>
    </w:p>
    <w:p w:rsidR="00DF35A1" w:rsidRDefault="00DF35A1" w:rsidP="00DF35A1">
      <w:pPr>
        <w:numPr>
          <w:ilvl w:val="0"/>
          <w:numId w:val="4"/>
        </w:numPr>
        <w:shd w:val="clear" w:color="auto" w:fill="F7FAFC"/>
        <w:spacing w:before="75" w:after="75" w:line="240" w:lineRule="auto"/>
        <w:ind w:left="165"/>
        <w:jc w:val="both"/>
        <w:rPr>
          <w:rFonts w:ascii="Andalus" w:eastAsia="Times New Roman" w:hAnsi="Andalus" w:cs="Andalu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уважайте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разговаривайте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целуйте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обнимайте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DF35A1" w:rsidRDefault="00DF35A1" w:rsidP="00DF35A1">
      <w:pPr>
        <w:numPr>
          <w:ilvl w:val="0"/>
          <w:numId w:val="4"/>
        </w:numPr>
        <w:shd w:val="clear" w:color="auto" w:fill="F7FAFC"/>
        <w:spacing w:before="75" w:after="75" w:line="240" w:lineRule="auto"/>
        <w:ind w:left="165"/>
        <w:jc w:val="both"/>
        <w:rPr>
          <w:rFonts w:ascii="Andalus" w:eastAsia="Times New Roman" w:hAnsi="Andalus" w:cs="Andalu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огней</w:t>
      </w:r>
      <w:r>
        <w:rPr>
          <w:rFonts w:ascii="Andalus" w:eastAsia="Times New Roman" w:hAnsi="Andalus" w:cs="Andalus"/>
          <w:sz w:val="28"/>
          <w:szCs w:val="28"/>
          <w:lang w:eastAsia="ru-RU"/>
        </w:rPr>
        <w:t>».</w:t>
      </w:r>
    </w:p>
    <w:p w:rsidR="00DF35A1" w:rsidRDefault="00DF35A1" w:rsidP="00DF35A1">
      <w:pPr>
        <w:numPr>
          <w:ilvl w:val="0"/>
          <w:numId w:val="4"/>
        </w:numPr>
        <w:shd w:val="clear" w:color="auto" w:fill="F7FAFC"/>
        <w:spacing w:before="75" w:after="75" w:line="240" w:lineRule="auto"/>
        <w:ind w:left="165"/>
        <w:jc w:val="both"/>
        <w:rPr>
          <w:rFonts w:ascii="Andalus" w:eastAsia="Times New Roman" w:hAnsi="Andalus" w:cs="Andalu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DF35A1" w:rsidRDefault="00DF35A1" w:rsidP="00DF35A1">
      <w:pPr>
        <w:numPr>
          <w:ilvl w:val="0"/>
          <w:numId w:val="4"/>
        </w:numPr>
        <w:shd w:val="clear" w:color="auto" w:fill="F7FAFC"/>
        <w:spacing w:before="75" w:after="75" w:line="240" w:lineRule="auto"/>
        <w:ind w:left="165"/>
        <w:jc w:val="both"/>
        <w:rPr>
          <w:rFonts w:ascii="Andalus" w:eastAsia="Times New Roman" w:hAnsi="Andalus" w:cs="Andalu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русло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DF35A1" w:rsidRDefault="00DF35A1" w:rsidP="00DF35A1">
      <w:pPr>
        <w:numPr>
          <w:ilvl w:val="0"/>
          <w:numId w:val="4"/>
        </w:numPr>
        <w:shd w:val="clear" w:color="auto" w:fill="F7FAFC"/>
        <w:spacing w:before="75" w:after="75" w:line="240" w:lineRule="auto"/>
        <w:ind w:left="165"/>
        <w:jc w:val="both"/>
        <w:rPr>
          <w:rFonts w:ascii="Andalus" w:eastAsia="Times New Roman" w:hAnsi="Andalus" w:cs="Andalu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вещь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DF35A1" w:rsidRDefault="00DF35A1" w:rsidP="00DF35A1">
      <w:pPr>
        <w:numPr>
          <w:ilvl w:val="0"/>
          <w:numId w:val="4"/>
        </w:numPr>
        <w:shd w:val="clear" w:color="auto" w:fill="F7FAFC"/>
        <w:spacing w:before="75" w:after="75" w:line="240" w:lineRule="auto"/>
        <w:ind w:left="165"/>
        <w:jc w:val="both"/>
        <w:rPr>
          <w:rFonts w:ascii="Andalus" w:eastAsia="Times New Roman" w:hAnsi="Andalus" w:cs="Andalu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правильному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настоянием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DF35A1" w:rsidRDefault="00DF35A1" w:rsidP="00DF35A1">
      <w:pPr>
        <w:shd w:val="clear" w:color="auto" w:fill="F7FAFC"/>
        <w:spacing w:before="180" w:after="180" w:line="240" w:lineRule="auto"/>
        <w:jc w:val="both"/>
        <w:rPr>
          <w:rFonts w:ascii="Andalus" w:eastAsia="Times New Roman" w:hAnsi="Andalus" w:cs="Andalu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</w:t>
      </w:r>
      <w:r>
        <w:rPr>
          <w:rFonts w:ascii="Andalus" w:eastAsia="Times New Roman" w:hAnsi="Andalus" w:cs="Andalus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возрастной</w:t>
      </w:r>
      <w:r>
        <w:rPr>
          <w:rFonts w:ascii="Andalus" w:eastAsia="Times New Roman" w:hAnsi="Andalus" w:cs="Andalus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</w:t>
      </w:r>
      <w:r>
        <w:rPr>
          <w:rFonts w:ascii="Andalus" w:eastAsia="Times New Roman" w:hAnsi="Andalus" w:cs="Andalus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скажется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Andalus" w:eastAsia="Times New Roman" w:hAnsi="Andalus" w:cs="Andalu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>
        <w:rPr>
          <w:rFonts w:ascii="Andalus" w:eastAsia="Times New Roman" w:hAnsi="Andalus" w:cs="Andalus"/>
          <w:sz w:val="28"/>
          <w:szCs w:val="28"/>
          <w:lang w:eastAsia="ru-RU"/>
        </w:rPr>
        <w:t>.</w:t>
      </w:r>
    </w:p>
    <w:p w:rsidR="00DF35A1" w:rsidRDefault="00DF35A1" w:rsidP="00DF35A1">
      <w:pPr>
        <w:shd w:val="clear" w:color="auto" w:fill="FFFFFF"/>
        <w:spacing w:after="180" w:line="480" w:lineRule="atLeast"/>
        <w:jc w:val="both"/>
        <w:outlineLvl w:val="0"/>
        <w:rPr>
          <w:rFonts w:ascii="Andalus" w:eastAsia="Times New Roman" w:hAnsi="Andalus" w:cs="Andalus"/>
          <w:b/>
          <w:bCs/>
          <w:kern w:val="36"/>
          <w:sz w:val="28"/>
          <w:szCs w:val="28"/>
          <w:lang w:eastAsia="ru-RU"/>
        </w:rPr>
      </w:pPr>
    </w:p>
    <w:p w:rsidR="006F3F25" w:rsidRDefault="006F3F25">
      <w:bookmarkStart w:id="0" w:name="_GoBack"/>
      <w:bookmarkEnd w:id="0"/>
    </w:p>
    <w:sectPr w:rsidR="006F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198"/>
    <w:multiLevelType w:val="multilevel"/>
    <w:tmpl w:val="9E64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14CA0"/>
    <w:multiLevelType w:val="multilevel"/>
    <w:tmpl w:val="D8F81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F5"/>
    <w:rsid w:val="00466AF5"/>
    <w:rsid w:val="006F3F25"/>
    <w:rsid w:val="00D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5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F3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F35A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5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F3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F35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5078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2020-03-25T07:04:00Z</dcterms:created>
  <dcterms:modified xsi:type="dcterms:W3CDTF">2020-03-25T07:04:00Z</dcterms:modified>
</cp:coreProperties>
</file>