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A41" w:rsidRPr="00AB6A41" w:rsidRDefault="00AB6A41" w:rsidP="00AB6A41">
      <w:pPr>
        <w:pStyle w:val="a3"/>
        <w:shd w:val="clear" w:color="auto" w:fill="FFFFFF"/>
        <w:spacing w:line="360" w:lineRule="auto"/>
        <w:rPr>
          <w:rStyle w:val="a4"/>
          <w:color w:val="000000"/>
          <w:sz w:val="28"/>
          <w:szCs w:val="28"/>
        </w:rPr>
      </w:pPr>
      <w:r w:rsidRPr="00AB6A41">
        <w:rPr>
          <w:rStyle w:val="a4"/>
          <w:color w:val="000000"/>
          <w:sz w:val="28"/>
          <w:szCs w:val="28"/>
        </w:rPr>
        <w:t>ТЕМА ЗАНЯТИЯ</w:t>
      </w:r>
      <w:proofErr w:type="gramStart"/>
      <w:r w:rsidRPr="00AB6A41">
        <w:rPr>
          <w:rStyle w:val="a4"/>
          <w:color w:val="000000"/>
          <w:sz w:val="28"/>
          <w:szCs w:val="28"/>
        </w:rPr>
        <w:t xml:space="preserve"> :</w:t>
      </w:r>
      <w:proofErr w:type="gramEnd"/>
    </w:p>
    <w:p w:rsidR="00AB6A41" w:rsidRPr="00AB6A41" w:rsidRDefault="00AB6A41" w:rsidP="00AB6A41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B6A41">
        <w:rPr>
          <w:rStyle w:val="a4"/>
          <w:color w:val="000000"/>
          <w:sz w:val="28"/>
          <w:szCs w:val="28"/>
        </w:rPr>
        <w:t>ПОЛОЖЕНИЕ ГОСУДАРСТВЕННОГО ФЛАГА РОССИЙСКОЙ ФЕДЕРАЦИИ В СТРОЮ. ПОРЯДОК ИХ ВЫНОСА И ОТНОСА</w:t>
      </w:r>
    </w:p>
    <w:p w:rsidR="00AB6A41" w:rsidRPr="00AB6A41" w:rsidRDefault="00AB6A41" w:rsidP="00AB6A41">
      <w:pPr>
        <w:pStyle w:val="a3"/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  <w:r w:rsidRPr="00AB6A41">
        <w:rPr>
          <w:rStyle w:val="a4"/>
          <w:b w:val="0"/>
          <w:color w:val="000000"/>
          <w:sz w:val="28"/>
          <w:szCs w:val="28"/>
        </w:rPr>
        <w:t xml:space="preserve"> ОБЩИЕ ПОЛОЖЕНИЯ</w:t>
      </w:r>
    </w:p>
    <w:p w:rsidR="00AB6A41" w:rsidRPr="00AB6A41" w:rsidRDefault="00AB6A41" w:rsidP="00AB6A41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B6A41">
        <w:rPr>
          <w:color w:val="000000"/>
          <w:sz w:val="28"/>
          <w:szCs w:val="28"/>
        </w:rPr>
        <w:t xml:space="preserve">             </w:t>
      </w:r>
      <w:r w:rsidRPr="00AB6A41">
        <w:rPr>
          <w:color w:val="000000"/>
          <w:sz w:val="28"/>
          <w:szCs w:val="28"/>
        </w:rPr>
        <w:t xml:space="preserve"> Приказом командира воинской части к Государственному флагу Российской Федерации и Боевому знамени назначаются знаменщики и ассистенты из сержантов (старшин), прапорщиков (мичманов) или офицеров, преимущественно из числа награжденных орденами и медалями.</w:t>
      </w:r>
    </w:p>
    <w:p w:rsidR="00AB6A41" w:rsidRPr="00AB6A41" w:rsidRDefault="00AB6A41" w:rsidP="00AB6A41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B6A41">
        <w:rPr>
          <w:color w:val="000000"/>
          <w:sz w:val="28"/>
          <w:szCs w:val="28"/>
        </w:rPr>
        <w:t xml:space="preserve">             </w:t>
      </w:r>
      <w:r w:rsidRPr="00AB6A41">
        <w:rPr>
          <w:color w:val="000000"/>
          <w:sz w:val="28"/>
          <w:szCs w:val="28"/>
        </w:rPr>
        <w:t>Кроме того, для сопровождения Боевого знамени при выносе его к полку и относе к месту хранения приказом командира воинской части назначается знаменный взвод. При следовании знаменного взвода к месту хранения Боевого знамени при нем должны находиться знаменщик, ассистенты и сигналист-барабанщик.</w:t>
      </w:r>
      <w:r w:rsidRPr="00AB6A41">
        <w:rPr>
          <w:color w:val="000000"/>
          <w:sz w:val="28"/>
          <w:szCs w:val="28"/>
        </w:rPr>
        <w:t xml:space="preserve">  </w:t>
      </w:r>
      <w:r w:rsidRPr="00AB6A41">
        <w:rPr>
          <w:color w:val="000000"/>
          <w:sz w:val="28"/>
          <w:szCs w:val="28"/>
        </w:rPr>
        <w:t>Во всех случаях, предусмотренных общевоинскими уставами Вооруженных Сил Российской Федерации для выноса Боевого знамени воинской части, одновременно с ним выносится прикрепленный к древку Государственный флаг Российской Федерации.</w:t>
      </w:r>
      <w:r>
        <w:rPr>
          <w:color w:val="000000"/>
          <w:sz w:val="28"/>
          <w:szCs w:val="28"/>
        </w:rPr>
        <w:t xml:space="preserve"> </w:t>
      </w:r>
      <w:r w:rsidRPr="00AB6A41">
        <w:rPr>
          <w:color w:val="000000"/>
          <w:sz w:val="28"/>
          <w:szCs w:val="28"/>
        </w:rPr>
        <w:t xml:space="preserve">При переносе Государственного флага Российской Федерации и Боевого знамени воинской части знаменщики должны иметь </w:t>
      </w:r>
      <w:proofErr w:type="spellStart"/>
      <w:r w:rsidRPr="00AB6A41">
        <w:rPr>
          <w:color w:val="000000"/>
          <w:sz w:val="28"/>
          <w:szCs w:val="28"/>
        </w:rPr>
        <w:t>панталер</w:t>
      </w:r>
      <w:proofErr w:type="spellEnd"/>
      <w:r w:rsidRPr="00AB6A41">
        <w:rPr>
          <w:color w:val="000000"/>
          <w:sz w:val="28"/>
          <w:szCs w:val="28"/>
        </w:rPr>
        <w:t>, а ассистенты – перевязь</w:t>
      </w:r>
      <w:r>
        <w:rPr>
          <w:color w:val="000000"/>
          <w:sz w:val="28"/>
          <w:szCs w:val="28"/>
        </w:rPr>
        <w:t xml:space="preserve">. </w:t>
      </w:r>
      <w:r w:rsidRPr="00AB6A41">
        <w:rPr>
          <w:color w:val="000000"/>
          <w:sz w:val="28"/>
          <w:szCs w:val="28"/>
        </w:rPr>
        <w:t xml:space="preserve">К воинской части Государственный флаг Российской </w:t>
      </w:r>
      <w:proofErr w:type="gramStart"/>
      <w:r w:rsidRPr="00AB6A41">
        <w:rPr>
          <w:color w:val="000000"/>
          <w:sz w:val="28"/>
          <w:szCs w:val="28"/>
        </w:rPr>
        <w:t>Федерации</w:t>
      </w:r>
      <w:proofErr w:type="gramEnd"/>
      <w:r w:rsidRPr="00AB6A41">
        <w:rPr>
          <w:color w:val="000000"/>
          <w:sz w:val="28"/>
          <w:szCs w:val="28"/>
        </w:rPr>
        <w:t xml:space="preserve"> и Боевое знамя всегда выносятся развернутыми. При передвижении на значительное расстояние Боевое знамя переносится (перевозится) в чехле.</w:t>
      </w:r>
    </w:p>
    <w:p w:rsidR="00AB6A41" w:rsidRPr="00AB6A41" w:rsidRDefault="00AB6A41" w:rsidP="00AB6A41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B6A41">
        <w:rPr>
          <w:rStyle w:val="a4"/>
          <w:color w:val="000000"/>
          <w:sz w:val="28"/>
          <w:szCs w:val="28"/>
        </w:rPr>
        <w:t>2. ПОЛОЖЕНИЕ ГОСУДАРСТВЕННОГО ФЛАГА РОССИЙСКОЙ ФЕДЕРАЦИИ И БОЕВОГО ЗНАМЕНИ В СТРОЮ</w:t>
      </w:r>
    </w:p>
    <w:p w:rsidR="00AB6A41" w:rsidRPr="00AB6A41" w:rsidRDefault="00AB6A41" w:rsidP="00AB6A41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B6A41">
        <w:rPr>
          <w:color w:val="000000"/>
          <w:sz w:val="28"/>
          <w:szCs w:val="28"/>
        </w:rPr>
        <w:t xml:space="preserve"> В строю на месте знаменщики держат Государственный флаг Российской Федерации и Боевое знамя вертикально у ноги правой рукой, согнутой в локте, касаясь мизинцем верхнего края поясного ремня. Нижний конец древка должен находиться у середины ступни правой ноги</w:t>
      </w:r>
      <w:proofErr w:type="gramStart"/>
      <w:r w:rsidRPr="00AB6A41">
        <w:rPr>
          <w:color w:val="000000"/>
          <w:sz w:val="28"/>
          <w:szCs w:val="28"/>
        </w:rPr>
        <w:t xml:space="preserve"> .</w:t>
      </w:r>
      <w:proofErr w:type="gramEnd"/>
    </w:p>
    <w:p w:rsidR="00AB6A41" w:rsidRDefault="00AB6A41" w:rsidP="00AB6A41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B6A41">
        <w:rPr>
          <w:color w:val="000000"/>
          <w:sz w:val="28"/>
          <w:szCs w:val="28"/>
        </w:rPr>
        <w:lastRenderedPageBreak/>
        <w:t>При выполнении приемов с оружием положение Государственного флага Российской Федерации и Боевого знамени не изменяется.</w:t>
      </w:r>
      <w:r>
        <w:rPr>
          <w:color w:val="000000"/>
          <w:sz w:val="28"/>
          <w:szCs w:val="28"/>
        </w:rPr>
        <w:t xml:space="preserve"> </w:t>
      </w:r>
      <w:r w:rsidRPr="00AB6A41">
        <w:rPr>
          <w:color w:val="000000"/>
          <w:sz w:val="28"/>
          <w:szCs w:val="28"/>
        </w:rPr>
        <w:t xml:space="preserve"> Для движения по предварительной команде "Шагом" знаменщики переносят Государственный флаг Российской Федерации и Боевое знамя на левое плечо и держат его левой рукой, вытянутой по древку, </w:t>
      </w:r>
      <w:r>
        <w:rPr>
          <w:color w:val="000000"/>
          <w:sz w:val="28"/>
          <w:szCs w:val="28"/>
        </w:rPr>
        <w:t xml:space="preserve">а правую руку опускают. </w:t>
      </w:r>
      <w:r w:rsidRPr="00AB6A41">
        <w:rPr>
          <w:color w:val="000000"/>
          <w:sz w:val="28"/>
          <w:szCs w:val="28"/>
        </w:rPr>
        <w:t>При этом положении Государственного флага Российской Федерации и Боевого знамени нижний конец древка должен находиться на высоте 50 - 60 см от земли.</w:t>
      </w:r>
      <w:r>
        <w:rPr>
          <w:color w:val="000000"/>
          <w:sz w:val="28"/>
          <w:szCs w:val="28"/>
        </w:rPr>
        <w:t xml:space="preserve">     </w:t>
      </w:r>
      <w:r w:rsidRPr="00AB6A41">
        <w:rPr>
          <w:color w:val="000000"/>
          <w:sz w:val="28"/>
          <w:szCs w:val="28"/>
        </w:rPr>
        <w:t>При прохождении торжественным маршем на парадах Государственный флаг Российской Федерации и Боевое знамя перен</w:t>
      </w:r>
      <w:r>
        <w:rPr>
          <w:color w:val="000000"/>
          <w:sz w:val="28"/>
          <w:szCs w:val="28"/>
        </w:rPr>
        <w:t>осятся</w:t>
      </w:r>
      <w:proofErr w:type="gramStart"/>
      <w:r w:rsidRPr="00AB6A41">
        <w:rPr>
          <w:color w:val="000000"/>
          <w:sz w:val="28"/>
          <w:szCs w:val="28"/>
        </w:rPr>
        <w:t xml:space="preserve"> П</w:t>
      </w:r>
      <w:proofErr w:type="gramEnd"/>
      <w:r w:rsidRPr="00AB6A41">
        <w:rPr>
          <w:color w:val="000000"/>
          <w:sz w:val="28"/>
          <w:szCs w:val="28"/>
        </w:rPr>
        <w:t>ри движении с Государственным флагом Российской Федерации и Боевым знаменем ассистенты и знаменный взвод, вооруженные автоматами, должны иметь их в положении на "грудь", а вооруженные карабинами - в положении "на плечо". При этом автоматы в положении "на грудь" поддерживаются левой рукой за цевье и ствольную накладку.</w:t>
      </w:r>
    </w:p>
    <w:p w:rsidR="00AB6A41" w:rsidRPr="00AB6A41" w:rsidRDefault="00AB6A41" w:rsidP="00AB6A41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B6A41">
        <w:rPr>
          <w:color w:val="000000"/>
          <w:sz w:val="28"/>
          <w:szCs w:val="28"/>
        </w:rPr>
        <w:t>В развернутом строю воинской части знаменщики с Государственным флагом Российской Федерации и Боевым знаменем и их ассистенты становятся, как показано на рис. 33.</w:t>
      </w:r>
    </w:p>
    <w:p w:rsidR="00AB6A41" w:rsidRPr="00AB6A41" w:rsidRDefault="00AB6A41" w:rsidP="00AB6A41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B6A41">
        <w:rPr>
          <w:rStyle w:val="a4"/>
          <w:color w:val="000000"/>
          <w:sz w:val="28"/>
          <w:szCs w:val="28"/>
        </w:rPr>
        <w:t>3. ПОРЯДОК ВЫНОСА И ОТНОСА ГОСУДАРСТВЕННОГО ФЛАГА РОССИЙСКОЙ ФЕДЕРАЦИИ И БОЕВОГО ЗНАМЕНИ</w:t>
      </w:r>
    </w:p>
    <w:p w:rsidR="00AB6A41" w:rsidRPr="00AB6A41" w:rsidRDefault="00AB6A41" w:rsidP="00AB6A41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B6A41">
        <w:rPr>
          <w:color w:val="000000"/>
          <w:sz w:val="28"/>
          <w:szCs w:val="28"/>
        </w:rPr>
        <w:t>. Вынос и относ Государственного флага Российской Федерации осуществляется в соответствии с порядком выноса Боевого знамени воинской части.</w:t>
      </w:r>
      <w:r>
        <w:rPr>
          <w:color w:val="000000"/>
          <w:sz w:val="28"/>
          <w:szCs w:val="28"/>
        </w:rPr>
        <w:t xml:space="preserve"> </w:t>
      </w:r>
      <w:r w:rsidRPr="00AB6A41">
        <w:rPr>
          <w:color w:val="000000"/>
          <w:sz w:val="28"/>
          <w:szCs w:val="28"/>
        </w:rPr>
        <w:t>Назначенное должностное лицо (знаменщик) принимает Государственный флаг Российской Федерации, хранящийся в кабинете командира воинской части.</w:t>
      </w:r>
      <w:r>
        <w:rPr>
          <w:color w:val="000000"/>
          <w:sz w:val="28"/>
          <w:szCs w:val="28"/>
        </w:rPr>
        <w:t xml:space="preserve">  </w:t>
      </w:r>
      <w:r w:rsidRPr="00AB6A41">
        <w:rPr>
          <w:color w:val="000000"/>
          <w:sz w:val="28"/>
          <w:szCs w:val="28"/>
        </w:rPr>
        <w:t>Знаменный взвод следует к месту хранения Боевого знамени в колонне по три (по четыре). Впереди в шести шагах следует командир взвода, в двух шагах за ним - знаменщик с ассистентами, в двух шагах за знаменщиком - сигналист-барабанщик.</w:t>
      </w:r>
      <w:r>
        <w:rPr>
          <w:color w:val="000000"/>
          <w:sz w:val="28"/>
          <w:szCs w:val="28"/>
        </w:rPr>
        <w:t xml:space="preserve">  </w:t>
      </w:r>
      <w:r w:rsidRPr="00AB6A41">
        <w:rPr>
          <w:color w:val="000000"/>
          <w:sz w:val="28"/>
          <w:szCs w:val="28"/>
        </w:rPr>
        <w:t xml:space="preserve"> Прибыв к месту хранения Боевого знамени, знаменный взвод выстраивается в развернутый </w:t>
      </w:r>
      <w:r w:rsidRPr="00AB6A41">
        <w:rPr>
          <w:color w:val="000000"/>
          <w:sz w:val="28"/>
          <w:szCs w:val="28"/>
        </w:rPr>
        <w:lastRenderedPageBreak/>
        <w:t>двух шереножный</w:t>
      </w:r>
      <w:r w:rsidRPr="00AB6A41">
        <w:rPr>
          <w:color w:val="000000"/>
          <w:sz w:val="28"/>
          <w:szCs w:val="28"/>
        </w:rPr>
        <w:t xml:space="preserve"> строй так, чтобы середина строя приходилась напротив выхода из помещения (места хранения).</w:t>
      </w:r>
      <w:r>
        <w:rPr>
          <w:color w:val="000000"/>
          <w:sz w:val="28"/>
          <w:szCs w:val="28"/>
        </w:rPr>
        <w:t xml:space="preserve">  </w:t>
      </w:r>
      <w:r w:rsidRPr="00AB6A41">
        <w:rPr>
          <w:color w:val="000000"/>
          <w:sz w:val="28"/>
          <w:szCs w:val="28"/>
        </w:rPr>
        <w:t>Командир взвода становится на правом фланге взвода правее сигналиста-барабанщика, в двух шагах правее командира взвода становятся в одну шеренгу знаменщик и ассистенты. Для приема Боевого знамени заместитель (старший помощник) начальника штаба полка вызывает знаменщика: "Знаменщик, за мной, шагом - МАРШ".</w:t>
      </w:r>
    </w:p>
    <w:p w:rsidR="00AB6A41" w:rsidRDefault="00AB6A41" w:rsidP="00AB6A41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B6A41">
        <w:rPr>
          <w:color w:val="000000"/>
          <w:sz w:val="28"/>
          <w:szCs w:val="28"/>
        </w:rPr>
        <w:t>По этой команде знаменщик и ассистенты следуют за заместителем (старшим помощником) начальника штаба полка.</w:t>
      </w:r>
      <w:r>
        <w:rPr>
          <w:color w:val="000000"/>
          <w:sz w:val="28"/>
          <w:szCs w:val="28"/>
        </w:rPr>
        <w:t xml:space="preserve">  </w:t>
      </w:r>
      <w:r w:rsidRPr="00AB6A41">
        <w:rPr>
          <w:color w:val="000000"/>
          <w:sz w:val="28"/>
          <w:szCs w:val="28"/>
        </w:rPr>
        <w:t xml:space="preserve"> Заместитель (старший помощник) начальника штаба полка, приняв Боевое знамя от начальника караула, вручает его знаменщику и в присутствии начальника караула осматривает Боевое знамя в порядке, указанном в Уставе внутренней службы Вооруженных Сил Российской Федерации. Затем заместитель (старший помощник) начальника штаба полка прикладывает руку к головному убору, подает команду: "Знаменщик, за мной, шагом - МАРШ" и следует к знаменному взводу. Когда Боевое знамя покажется у входа, командир знаменного взвода командует: "Взвод, под Знамя - СМИРНО", а если взвод вооружен карабинами, командует:</w:t>
      </w:r>
    </w:p>
    <w:p w:rsidR="00AB6A41" w:rsidRPr="00AB6A41" w:rsidRDefault="00AB6A41" w:rsidP="00AB6A41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B6A41">
        <w:rPr>
          <w:color w:val="000000"/>
          <w:sz w:val="28"/>
          <w:szCs w:val="28"/>
        </w:rPr>
        <w:t xml:space="preserve"> "Взвод, под Знамя - СМИРНО,</w:t>
      </w:r>
      <w:r>
        <w:rPr>
          <w:color w:val="000000"/>
          <w:sz w:val="28"/>
          <w:szCs w:val="28"/>
        </w:rPr>
        <w:t xml:space="preserve"> </w:t>
      </w:r>
      <w:r w:rsidRPr="00AB6A41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AB6A41">
        <w:rPr>
          <w:color w:val="000000"/>
          <w:sz w:val="28"/>
          <w:szCs w:val="28"/>
        </w:rPr>
        <w:t>кра</w:t>
      </w:r>
      <w:proofErr w:type="spellEnd"/>
      <w:r w:rsidRPr="00AB6A41">
        <w:rPr>
          <w:color w:val="000000"/>
          <w:sz w:val="28"/>
          <w:szCs w:val="28"/>
        </w:rPr>
        <w:t>-УЛ". По первой команде взвод принимает строевую стойку, командир взвода прикладывает руку к головному убору, а по второй команде взвод, кроме того, берет карабины в положение "на караул" (ст. 66 настоящего Устава); сигналист-барабанщик начинает бить "Встречный марш".</w:t>
      </w:r>
    </w:p>
    <w:p w:rsidR="00AB6A41" w:rsidRPr="00AB6A41" w:rsidRDefault="00AB6A41" w:rsidP="00AB6A41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B6A41">
        <w:rPr>
          <w:color w:val="000000"/>
          <w:sz w:val="28"/>
          <w:szCs w:val="28"/>
        </w:rPr>
        <w:t>Знаменщик с ассистентами становятся в двух шагах правее командира взвода в одной шеренге фронтом в сторону движения. Заместитель (старший помощник) начальника штаба полка становится в двух шагах впереди знаменщика и опускает руку от головного убора; сигналист-барабанщик прекращает бить в барабан.</w:t>
      </w:r>
    </w:p>
    <w:p w:rsidR="00AB6A41" w:rsidRDefault="00AB6A41" w:rsidP="00AB6A41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B6A41">
        <w:rPr>
          <w:color w:val="000000"/>
          <w:sz w:val="28"/>
          <w:szCs w:val="28"/>
        </w:rPr>
        <w:lastRenderedPageBreak/>
        <w:t xml:space="preserve">Как только знаменщик с ассистентами станут на свое место, командир взвода, опустив руку от головного убора, командует: "Взвод, </w:t>
      </w:r>
      <w:proofErr w:type="spellStart"/>
      <w:r w:rsidRPr="00AB6A41">
        <w:rPr>
          <w:color w:val="000000"/>
          <w:sz w:val="28"/>
          <w:szCs w:val="28"/>
        </w:rPr>
        <w:t>напра</w:t>
      </w:r>
      <w:proofErr w:type="spellEnd"/>
      <w:r w:rsidRPr="00AB6A41">
        <w:rPr>
          <w:color w:val="000000"/>
          <w:sz w:val="28"/>
          <w:szCs w:val="28"/>
        </w:rPr>
        <w:t>-ВО", а если взвод имел карабины в положении "на караул", предварительно подает команду "Взво</w:t>
      </w:r>
      <w:r>
        <w:rPr>
          <w:color w:val="000000"/>
          <w:sz w:val="28"/>
          <w:szCs w:val="28"/>
        </w:rPr>
        <w:t xml:space="preserve">д, к </w:t>
      </w:r>
      <w:proofErr w:type="gramStart"/>
      <w:r>
        <w:rPr>
          <w:color w:val="000000"/>
          <w:sz w:val="28"/>
          <w:szCs w:val="28"/>
        </w:rPr>
        <w:t>но-ГЕ</w:t>
      </w:r>
      <w:proofErr w:type="gramEnd"/>
      <w:r>
        <w:rPr>
          <w:color w:val="000000"/>
          <w:sz w:val="28"/>
          <w:szCs w:val="28"/>
        </w:rPr>
        <w:t xml:space="preserve">" и затем "На </w:t>
      </w:r>
      <w:proofErr w:type="spellStart"/>
      <w:r>
        <w:rPr>
          <w:color w:val="000000"/>
          <w:sz w:val="28"/>
          <w:szCs w:val="28"/>
        </w:rPr>
        <w:t>пле</w:t>
      </w:r>
      <w:proofErr w:type="spellEnd"/>
      <w:r>
        <w:rPr>
          <w:color w:val="000000"/>
          <w:sz w:val="28"/>
          <w:szCs w:val="28"/>
        </w:rPr>
        <w:t>-ЧО"</w:t>
      </w:r>
      <w:r w:rsidRPr="00AB6A41">
        <w:rPr>
          <w:color w:val="000000"/>
          <w:sz w:val="28"/>
          <w:szCs w:val="28"/>
        </w:rPr>
        <w:t>.</w:t>
      </w:r>
    </w:p>
    <w:p w:rsidR="00AB6A41" w:rsidRPr="00AB6A41" w:rsidRDefault="00AB6A41" w:rsidP="00AB6A41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B6A41">
        <w:rPr>
          <w:color w:val="000000"/>
          <w:sz w:val="28"/>
          <w:szCs w:val="28"/>
        </w:rPr>
        <w:t xml:space="preserve"> Движение с Государственным флагом Российской Федерации и Боевым знаменем начинается по команде заместителя (старшего помощника) начальника штаба полка: "Знаменщики, за мной, шагом - МАРШ". По этой команде заместитель (старший помощник) начальника штаба полка, знаменщики и ассистенты начинают движение в полшага. Знаменный взвод по команде командира взвода "Взвод, в колонну по три (по четыре), шагом - МАРШ" на ходу перестраивается, как указано в ст. 106 настоящего Устава.</w:t>
      </w:r>
    </w:p>
    <w:p w:rsidR="00AB6A41" w:rsidRPr="00AB6A41" w:rsidRDefault="00AB6A41" w:rsidP="00AB6A41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B6A41">
        <w:rPr>
          <w:color w:val="000000"/>
          <w:sz w:val="28"/>
          <w:szCs w:val="28"/>
        </w:rPr>
        <w:t>После перестроения взвода по команде заместителя (старшего помощника) начальника штаба полка "ПРЯМО" все продолжают движение полным шагом.</w:t>
      </w:r>
    </w:p>
    <w:p w:rsidR="00AB6A41" w:rsidRPr="00AB6A41" w:rsidRDefault="00AB6A41" w:rsidP="00AB6A41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B6A41">
        <w:rPr>
          <w:color w:val="000000"/>
          <w:sz w:val="28"/>
          <w:szCs w:val="28"/>
        </w:rPr>
        <w:t>Знаменщик с Государственным флагом Российской Федерации и его ассистенты следуют впереди Боевого знамени воинской части.</w:t>
      </w:r>
    </w:p>
    <w:p w:rsidR="00AB6A41" w:rsidRPr="00AB6A41" w:rsidRDefault="00AB6A41" w:rsidP="00AB6A41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proofErr w:type="gramStart"/>
      <w:r w:rsidRPr="00AB6A41">
        <w:rPr>
          <w:color w:val="000000"/>
          <w:sz w:val="28"/>
          <w:szCs w:val="28"/>
        </w:rPr>
        <w:t>Движение с Государственным флагом Российской Федерации и Боевым знаменем совершается строевым шагом в следующем порядке: заместитель (старший помощник) начальника штаба полка, в трех шагах за ним - знаменщик с Государственным флагом Российской Федерации и его ассистенты, в двух шагах за ним - знаменщик с Боевым знаменем и его ассистенты, в трех шагах за знаменщиком - командир взвода;</w:t>
      </w:r>
      <w:proofErr w:type="gramEnd"/>
      <w:r w:rsidRPr="00AB6A41">
        <w:rPr>
          <w:color w:val="000000"/>
          <w:sz w:val="28"/>
          <w:szCs w:val="28"/>
        </w:rPr>
        <w:t xml:space="preserve"> сигналист-барабанщик следует в двух шагах за командиром взвода, а в двух шагах за сигналистом-барабанщиком - взвод.</w:t>
      </w:r>
    </w:p>
    <w:p w:rsidR="00AB6A41" w:rsidRPr="00AB6A41" w:rsidRDefault="00AB6A41" w:rsidP="00AB6A41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B6A41">
        <w:rPr>
          <w:color w:val="000000"/>
          <w:sz w:val="28"/>
          <w:szCs w:val="28"/>
        </w:rPr>
        <w:t>Сигналист-барабанщик при следовании знаменного взвода бьет "Походный марш" и прекращает бой с началом игры оркестра (сигналистов-барабанщиков).</w:t>
      </w:r>
    </w:p>
    <w:p w:rsidR="00AB6A41" w:rsidRPr="00AB6A41" w:rsidRDefault="00AB6A41" w:rsidP="00AB6A41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B6A41">
        <w:rPr>
          <w:color w:val="000000"/>
          <w:sz w:val="28"/>
          <w:szCs w:val="28"/>
        </w:rPr>
        <w:lastRenderedPageBreak/>
        <w:t xml:space="preserve"> Когда знаменный взвод с Государственным флагом Российской Федерации и Боевым знаменем приблизится на 40 - 50 шагов к полку, командир полка командует: "Полк, под Государственный флаг Российской Федерации и Знамя - СМИРНО, равнение на-ПРАВО (на-ЛЕВО, на-СРЕДИНУ)", а если полк вооружен карабинами, командует: "Полк, под Государственный флаг Российской Федерации и Знамя - СМИРНО. Для встречи справа (слева, с фронта), на </w:t>
      </w:r>
      <w:proofErr w:type="spellStart"/>
      <w:r w:rsidRPr="00AB6A41">
        <w:rPr>
          <w:color w:val="000000"/>
          <w:sz w:val="28"/>
          <w:szCs w:val="28"/>
        </w:rPr>
        <w:t>кра</w:t>
      </w:r>
      <w:proofErr w:type="spellEnd"/>
      <w:r w:rsidRPr="00AB6A41">
        <w:rPr>
          <w:color w:val="000000"/>
          <w:sz w:val="28"/>
          <w:szCs w:val="28"/>
        </w:rPr>
        <w:t>-УЛ".</w:t>
      </w:r>
    </w:p>
    <w:p w:rsidR="00AB6A41" w:rsidRPr="00AB6A41" w:rsidRDefault="00AB6A41" w:rsidP="00AB6A41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B6A41">
        <w:rPr>
          <w:color w:val="000000"/>
          <w:sz w:val="28"/>
          <w:szCs w:val="28"/>
        </w:rPr>
        <w:t>По первой команде командиры подразделений от взвода и выше прикладывают руку к головному убору; все поворачивают голову в сторону Государственного флага Российской Федерации и Боевого знамени и провожают их взглядом, поворачивая вслед за ними голову; оркестр играет "Встречный марш". По второй команде, кроме того, карабины берутся в положение "на караул" (ст. 66 настоящего Устава). Если при полку оркестра нет, сигналисты-барабанщики, предварительно Построенные на месте оркестра, бьют "Встречный марш". Знаменный взвод останавливается у левого фланга полка и, если взвод вооружен карабинами, по команде командира взвода берет их в положение "на караул". Знаменщик с ассистентами под командой заместителя (старшего помощника) начальника штаба полка продолжают движение к правому флангу вдоль фронта полка. Выйдя на правый фланг полка, заместитель (старший помощник) начальника штаба полка ставит знаменщиков с ассистентами на место, определенное для них в строю (см. рис. 33), после чего сам становится на свое место.</w:t>
      </w:r>
    </w:p>
    <w:p w:rsidR="00AB6A41" w:rsidRPr="00AB6A41" w:rsidRDefault="00AB6A41" w:rsidP="00AB6A41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B6A41">
        <w:rPr>
          <w:color w:val="000000"/>
          <w:sz w:val="28"/>
          <w:szCs w:val="28"/>
        </w:rPr>
        <w:t xml:space="preserve">Когда знаменщики станут на место, командир полка подает знак оркестру (сигналистам-барабанщикам) для прекращения игры (боя) и командует: "ВОЛЬНО", а если полк имел карабины в положении "на караул", предварительно подает команду: "Полк, к </w:t>
      </w:r>
      <w:proofErr w:type="gramStart"/>
      <w:r w:rsidRPr="00AB6A41">
        <w:rPr>
          <w:color w:val="000000"/>
          <w:sz w:val="28"/>
          <w:szCs w:val="28"/>
        </w:rPr>
        <w:t>но-ГЕ</w:t>
      </w:r>
      <w:proofErr w:type="gramEnd"/>
      <w:r w:rsidRPr="00AB6A41">
        <w:rPr>
          <w:color w:val="000000"/>
          <w:sz w:val="28"/>
          <w:szCs w:val="28"/>
        </w:rPr>
        <w:t>".</w:t>
      </w:r>
    </w:p>
    <w:p w:rsidR="00AB6A41" w:rsidRPr="00AB6A41" w:rsidRDefault="00AB6A41" w:rsidP="00AB6A41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B6A41">
        <w:rPr>
          <w:color w:val="000000"/>
          <w:sz w:val="28"/>
          <w:szCs w:val="28"/>
        </w:rPr>
        <w:t>После команды командира полка "ВОЛЬНО" командир знаменного взвода отводит взвод на свое место в строю роты.</w:t>
      </w:r>
    </w:p>
    <w:p w:rsidR="00AB6A41" w:rsidRPr="00AB6A41" w:rsidRDefault="00AB6A41" w:rsidP="00AB6A41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B6A41">
        <w:rPr>
          <w:color w:val="000000"/>
          <w:sz w:val="28"/>
          <w:szCs w:val="28"/>
        </w:rPr>
        <w:lastRenderedPageBreak/>
        <w:t xml:space="preserve"> Для относа Государственного флага Российской Федерации и Боевого знамени командир полка командует: "Знаменный взвод - ВПЕРЕД".</w:t>
      </w:r>
    </w:p>
    <w:p w:rsidR="00AB6A41" w:rsidRPr="00AB6A41" w:rsidRDefault="00AB6A41" w:rsidP="00AB6A41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B6A41">
        <w:rPr>
          <w:color w:val="000000"/>
          <w:sz w:val="28"/>
          <w:szCs w:val="28"/>
        </w:rPr>
        <w:t>По этой команде знаменный взвод с сигналистом-барабанщиком выводится в колонне по три (по четыре) и, зайдя правым плечом вперед, останавливается перед серединой левофлангового подразделения в 20 - 25 шагах лицом к фронту полка.</w:t>
      </w:r>
    </w:p>
    <w:p w:rsidR="00AB6A41" w:rsidRPr="00AB6A41" w:rsidRDefault="00AB6A41" w:rsidP="00AB6A41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B6A41">
        <w:rPr>
          <w:color w:val="000000"/>
          <w:sz w:val="28"/>
          <w:szCs w:val="28"/>
        </w:rPr>
        <w:t xml:space="preserve">Когда знаменный взвод остановится, командир полка командует: "Полк, под Государственный флаг Российской Федерации и Знамя - СМИРНО, равнение на-ПРАВО", а если полк вооружен карабинами, командует: "Полк, под Государственный флаг Российской Федерации и Знамя - СМИРНО. Для встречи справа, на </w:t>
      </w:r>
      <w:proofErr w:type="spellStart"/>
      <w:r w:rsidRPr="00AB6A41">
        <w:rPr>
          <w:color w:val="000000"/>
          <w:sz w:val="28"/>
          <w:szCs w:val="28"/>
        </w:rPr>
        <w:t>кра</w:t>
      </w:r>
      <w:proofErr w:type="spellEnd"/>
      <w:r w:rsidRPr="00AB6A41">
        <w:rPr>
          <w:color w:val="000000"/>
          <w:sz w:val="28"/>
          <w:szCs w:val="28"/>
        </w:rPr>
        <w:t>-УЛ".</w:t>
      </w:r>
    </w:p>
    <w:p w:rsidR="00AB6A41" w:rsidRPr="00AB6A41" w:rsidRDefault="00AB6A41" w:rsidP="00AB6A41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proofErr w:type="gramStart"/>
      <w:r w:rsidRPr="00AB6A41">
        <w:rPr>
          <w:color w:val="000000"/>
          <w:sz w:val="28"/>
          <w:szCs w:val="28"/>
        </w:rPr>
        <w:t>По этой команде полк поступает, как указано в ст. 218 настоящего Устава (знаменный взвод равняется налево); оркестр (сигналисты-барабанщики) играет (бьют) "Встречный марш"; заместитель (старший помощник) начальника штаба полка командует знаменщикам:</w:t>
      </w:r>
      <w:proofErr w:type="gramEnd"/>
      <w:r w:rsidRPr="00AB6A41">
        <w:rPr>
          <w:color w:val="000000"/>
          <w:sz w:val="28"/>
          <w:szCs w:val="28"/>
        </w:rPr>
        <w:t xml:space="preserve"> "Знаменщики, за мной, шагом - МАРШ" - и ведет их с ассистентами вдоль фронта полка к знаменному взводу.</w:t>
      </w:r>
    </w:p>
    <w:p w:rsidR="00AB6A41" w:rsidRPr="00AB6A41" w:rsidRDefault="00AB6A41" w:rsidP="00AB6A41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B6A41">
        <w:rPr>
          <w:color w:val="000000"/>
          <w:sz w:val="28"/>
          <w:szCs w:val="28"/>
        </w:rPr>
        <w:t xml:space="preserve">Когда знаменщики с Государственным флагом Российской Федерации и Боевым знаменем поравняются со знаменным взводом, командир знаменного взвода командует: "Взвод, шагом - МАРШ", а если взвод вооружен карабинами, предварительно подает команду: "Взвод, к </w:t>
      </w:r>
      <w:proofErr w:type="gramStart"/>
      <w:r w:rsidRPr="00AB6A41">
        <w:rPr>
          <w:color w:val="000000"/>
          <w:sz w:val="28"/>
          <w:szCs w:val="28"/>
        </w:rPr>
        <w:t>но-ГЕ</w:t>
      </w:r>
      <w:proofErr w:type="gramEnd"/>
      <w:r w:rsidRPr="00AB6A41">
        <w:rPr>
          <w:color w:val="000000"/>
          <w:sz w:val="28"/>
          <w:szCs w:val="28"/>
        </w:rPr>
        <w:t xml:space="preserve">" и затем "На </w:t>
      </w:r>
      <w:proofErr w:type="spellStart"/>
      <w:r w:rsidRPr="00AB6A41">
        <w:rPr>
          <w:color w:val="000000"/>
          <w:sz w:val="28"/>
          <w:szCs w:val="28"/>
        </w:rPr>
        <w:t>пле</w:t>
      </w:r>
      <w:proofErr w:type="spellEnd"/>
      <w:r w:rsidRPr="00AB6A41">
        <w:rPr>
          <w:color w:val="000000"/>
          <w:sz w:val="28"/>
          <w:szCs w:val="28"/>
        </w:rPr>
        <w:t>-ЧО". Взвод с Боевым знаменем и Государственным флагом Российской Федерации следует к месту их хранения.</w:t>
      </w:r>
    </w:p>
    <w:p w:rsidR="00AB6A41" w:rsidRPr="00AB6A41" w:rsidRDefault="00AB6A41" w:rsidP="00AB6A41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B6A41">
        <w:rPr>
          <w:color w:val="000000"/>
          <w:sz w:val="28"/>
          <w:szCs w:val="28"/>
        </w:rPr>
        <w:t xml:space="preserve">Когда знаменный взвод удалится на 40 - 50 шагов, командир полка подает оркестру (сигналистам-барабанщикам) знак прекратить игру (бой) и командует "ВОЛЬНО", а если полк имел карабины в положении "на караул", предварительно подает команду "Полк, к </w:t>
      </w:r>
      <w:proofErr w:type="gramStart"/>
      <w:r w:rsidRPr="00AB6A41">
        <w:rPr>
          <w:color w:val="000000"/>
          <w:sz w:val="28"/>
          <w:szCs w:val="28"/>
        </w:rPr>
        <w:t>но-ГЕ</w:t>
      </w:r>
      <w:proofErr w:type="gramEnd"/>
      <w:r w:rsidRPr="00AB6A41">
        <w:rPr>
          <w:color w:val="000000"/>
          <w:sz w:val="28"/>
          <w:szCs w:val="28"/>
        </w:rPr>
        <w:t>".</w:t>
      </w:r>
    </w:p>
    <w:p w:rsidR="00AB6A41" w:rsidRPr="00AB6A41" w:rsidRDefault="00AB6A41" w:rsidP="00AB6A41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B6A41">
        <w:rPr>
          <w:color w:val="000000"/>
          <w:sz w:val="28"/>
          <w:szCs w:val="28"/>
        </w:rPr>
        <w:lastRenderedPageBreak/>
        <w:t xml:space="preserve"> Подойдя к месту хранения Боевого знамени, командир знаменного взвода выстраивает взвод в порядке, указанном в ст. 214 настоящего Устава, и командует: "Взвод, под Знамя - СМИРНО", а если взвод вооружен карабинами, командует: "Взвод, под Знамя - СМИРНО, на </w:t>
      </w:r>
      <w:proofErr w:type="spellStart"/>
      <w:r w:rsidRPr="00AB6A41">
        <w:rPr>
          <w:color w:val="000000"/>
          <w:sz w:val="28"/>
          <w:szCs w:val="28"/>
        </w:rPr>
        <w:t>кра</w:t>
      </w:r>
      <w:proofErr w:type="spellEnd"/>
      <w:r w:rsidRPr="00AB6A41">
        <w:rPr>
          <w:color w:val="000000"/>
          <w:sz w:val="28"/>
          <w:szCs w:val="28"/>
        </w:rPr>
        <w:t>-УЛ". По этим командам взвод поступает, как указано в ст. 215 настоящего Устава. Сигналист-барабанщик бьет "Встречный марш". Заместитель (старший помощник) начальника штаба полка, приложив руку к головному убору, командует знаменщику: "Знаменщик, за мной, шагом - МАРШ" - и ведет его с ассистентами за собой. Когда Боевое знамя будет внесено в помещение, командир знаменного взвода опускает руку от головного убора, сигналист-барабанщик прекращает бить в барабан; если взвод имел карабины в положении "на караул", командир взвода подает команду "Взвод, к но-ГЕ", затем "</w:t>
      </w:r>
      <w:proofErr w:type="gramStart"/>
      <w:r w:rsidRPr="00AB6A41">
        <w:rPr>
          <w:color w:val="000000"/>
          <w:sz w:val="28"/>
          <w:szCs w:val="28"/>
        </w:rPr>
        <w:t>На</w:t>
      </w:r>
      <w:proofErr w:type="gramEnd"/>
      <w:r w:rsidRPr="00AB6A41">
        <w:rPr>
          <w:color w:val="000000"/>
          <w:sz w:val="28"/>
          <w:szCs w:val="28"/>
        </w:rPr>
        <w:t xml:space="preserve"> </w:t>
      </w:r>
      <w:proofErr w:type="gramStart"/>
      <w:r w:rsidRPr="00AB6A41">
        <w:rPr>
          <w:color w:val="000000"/>
          <w:sz w:val="28"/>
          <w:szCs w:val="28"/>
        </w:rPr>
        <w:t>ре-МЕНЬ</w:t>
      </w:r>
      <w:proofErr w:type="gramEnd"/>
      <w:r w:rsidRPr="00AB6A41">
        <w:rPr>
          <w:color w:val="000000"/>
          <w:sz w:val="28"/>
          <w:szCs w:val="28"/>
        </w:rPr>
        <w:t>" и ведет взвод, куда приказано.</w:t>
      </w:r>
      <w:bookmarkStart w:id="0" w:name="_GoBack"/>
      <w:bookmarkEnd w:id="0"/>
    </w:p>
    <w:p w:rsidR="00087B34" w:rsidRDefault="00087B34" w:rsidP="00AB6A41">
      <w:pPr>
        <w:jc w:val="center"/>
      </w:pPr>
    </w:p>
    <w:sectPr w:rsidR="00087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33A"/>
    <w:rsid w:val="00087B34"/>
    <w:rsid w:val="00AB6A41"/>
    <w:rsid w:val="00CC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6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6A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6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6A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1654</Words>
  <Characters>9430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2020-03-24T09:42:00Z</dcterms:created>
  <dcterms:modified xsi:type="dcterms:W3CDTF">2020-03-24T09:57:00Z</dcterms:modified>
</cp:coreProperties>
</file>