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5" w:rsidRDefault="00FF1A25" w:rsidP="00181CD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9DB" w:rsidRPr="008D69DB" w:rsidRDefault="00E5417B" w:rsidP="008D69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69DB" w:rsidRPr="008D69DB"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администрации РМР </w:t>
      </w:r>
    </w:p>
    <w:p w:rsidR="008D69DB" w:rsidRPr="008D69DB" w:rsidRDefault="008D69DB" w:rsidP="008D69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D69DB">
        <w:rPr>
          <w:rFonts w:ascii="Times New Roman" w:hAnsi="Times New Roman" w:cs="Times New Roman"/>
          <w:sz w:val="28"/>
          <w:szCs w:val="28"/>
        </w:rPr>
        <w:t>от __________ №______________</w:t>
      </w:r>
    </w:p>
    <w:p w:rsidR="008D69DB" w:rsidRPr="008D69DB" w:rsidRDefault="008D69DB" w:rsidP="008D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DB" w:rsidRPr="008D69DB" w:rsidRDefault="008D69DB" w:rsidP="008D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DB" w:rsidRPr="008D69DB" w:rsidRDefault="008D69DB" w:rsidP="008D69DB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69DB" w:rsidRPr="008D69DB" w:rsidRDefault="008D69DB" w:rsidP="008D69DB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8D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этапа конкурса детского творчества </w:t>
      </w:r>
    </w:p>
    <w:p w:rsidR="008D69DB" w:rsidRPr="008D69DB" w:rsidRDefault="008D69DB" w:rsidP="008D69DB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237A0" w:rsidRPr="00B2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Открывая горизонты ГТО</w:t>
      </w:r>
      <w:r w:rsidRPr="008D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D69DB" w:rsidRPr="008D69DB" w:rsidRDefault="008D69DB" w:rsidP="008D69DB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DB" w:rsidRPr="008D69DB" w:rsidRDefault="008D69DB" w:rsidP="008D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65C2A" w:rsidRDefault="00265C2A" w:rsidP="00265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B35" w:rsidRPr="001272D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C5B35" w:rsidRPr="001272D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0C5B35" w:rsidRPr="001272D7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355490" w:rsidRPr="001272D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456E45" w:rsidRPr="00456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FF5">
        <w:rPr>
          <w:rFonts w:ascii="Times New Roman" w:hAnsi="Times New Roman" w:cs="Times New Roman"/>
          <w:sz w:val="28"/>
          <w:szCs w:val="32"/>
        </w:rPr>
        <w:t>«</w:t>
      </w:r>
      <w:r w:rsidR="00B237A0" w:rsidRPr="00B237A0">
        <w:rPr>
          <w:rFonts w:ascii="Times New Roman" w:hAnsi="Times New Roman" w:cs="Times New Roman"/>
          <w:sz w:val="28"/>
          <w:szCs w:val="32"/>
        </w:rPr>
        <w:t>Открывая горизонты ГТО</w:t>
      </w:r>
      <w:r w:rsidR="003D433C">
        <w:rPr>
          <w:rFonts w:ascii="Times New Roman" w:hAnsi="Times New Roman" w:cs="Times New Roman"/>
          <w:sz w:val="28"/>
          <w:szCs w:val="32"/>
        </w:rPr>
        <w:t xml:space="preserve">» </w:t>
      </w:r>
      <w:r w:rsidR="00A856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(далее </w:t>
      </w:r>
      <w:r w:rsidR="003D433C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="00A856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</w:t>
      </w:r>
      <w:r w:rsidR="00456E45" w:rsidRPr="00456E45">
        <w:rPr>
          <w:rFonts w:ascii="Times New Roman" w:eastAsia="Times New Roman" w:hAnsi="Times New Roman" w:cs="Times New Roman"/>
          <w:sz w:val="28"/>
          <w:szCs w:val="32"/>
          <w:lang w:eastAsia="ru-RU"/>
        </w:rPr>
        <w:t>онкурс)</w:t>
      </w:r>
      <w:r w:rsidR="000C5B35" w:rsidRPr="00456E4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C5B35" w:rsidRPr="001272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65C2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65C2A">
        <w:rPr>
          <w:rFonts w:ascii="Times New Roman" w:hAnsi="Times New Roman" w:cs="Times New Roman"/>
          <w:sz w:val="28"/>
          <w:szCs w:val="28"/>
        </w:rPr>
        <w:t xml:space="preserve"> образования администрации Ростовского МР, МОУ ДО 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65C2A">
        <w:rPr>
          <w:rFonts w:ascii="Times New Roman" w:hAnsi="Times New Roman" w:cs="Times New Roman"/>
          <w:sz w:val="28"/>
          <w:szCs w:val="28"/>
        </w:rPr>
        <w:t xml:space="preserve"> внешкольной работы.</w:t>
      </w:r>
    </w:p>
    <w:p w:rsidR="000C5B35" w:rsidRPr="00472268" w:rsidRDefault="00456E45" w:rsidP="00265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>1.2</w:t>
      </w:r>
      <w:r w:rsidR="00355490" w:rsidRPr="00472268">
        <w:rPr>
          <w:rFonts w:ascii="Times New Roman" w:hAnsi="Times New Roman" w:cs="Times New Roman"/>
          <w:sz w:val="28"/>
          <w:szCs w:val="28"/>
        </w:rPr>
        <w:t> </w:t>
      </w:r>
      <w:r w:rsidR="00DA1912" w:rsidRPr="00472268">
        <w:rPr>
          <w:rFonts w:ascii="Times New Roman" w:hAnsi="Times New Roman" w:cs="Times New Roman"/>
          <w:sz w:val="28"/>
          <w:szCs w:val="28"/>
        </w:rPr>
        <w:t>Цель Конкурса –</w:t>
      </w:r>
      <w:r w:rsidR="000C5B35" w:rsidRPr="00472268">
        <w:rPr>
          <w:rFonts w:ascii="Times New Roman" w:hAnsi="Times New Roman" w:cs="Times New Roman"/>
          <w:sz w:val="28"/>
          <w:szCs w:val="28"/>
        </w:rPr>
        <w:t xml:space="preserve"> </w:t>
      </w:r>
      <w:r w:rsidR="00355490" w:rsidRPr="00472268">
        <w:rPr>
          <w:rFonts w:ascii="Times New Roman" w:hAnsi="Times New Roman" w:cs="Times New Roman"/>
          <w:sz w:val="28"/>
          <w:szCs w:val="28"/>
        </w:rPr>
        <w:t>п</w:t>
      </w:r>
      <w:r w:rsidR="00DA1912" w:rsidRPr="00472268">
        <w:rPr>
          <w:rFonts w:ascii="Times New Roman" w:hAnsi="Times New Roman" w:cs="Times New Roman"/>
          <w:sz w:val="28"/>
          <w:szCs w:val="28"/>
        </w:rPr>
        <w:t>опуляризация</w:t>
      </w:r>
      <w:r w:rsidR="00355490" w:rsidRPr="00472268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</w:t>
      </w:r>
      <w:r w:rsidR="00E72050" w:rsidRPr="00472268">
        <w:rPr>
          <w:rFonts w:ascii="Times New Roman" w:hAnsi="Times New Roman" w:cs="Times New Roman"/>
          <w:sz w:val="28"/>
          <w:szCs w:val="28"/>
        </w:rPr>
        <w:t>(</w:t>
      </w:r>
      <w:r w:rsidR="00355490" w:rsidRPr="00472268">
        <w:rPr>
          <w:rFonts w:ascii="Times New Roman" w:hAnsi="Times New Roman" w:cs="Times New Roman"/>
          <w:sz w:val="28"/>
          <w:szCs w:val="28"/>
        </w:rPr>
        <w:t>ГТО</w:t>
      </w:r>
      <w:r w:rsidR="00E72050" w:rsidRPr="00472268">
        <w:rPr>
          <w:rFonts w:ascii="Times New Roman" w:hAnsi="Times New Roman" w:cs="Times New Roman"/>
          <w:sz w:val="28"/>
          <w:szCs w:val="28"/>
        </w:rPr>
        <w:t>)</w:t>
      </w:r>
      <w:r w:rsidR="00355490" w:rsidRPr="004722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1912" w:rsidRPr="00472268">
        <w:rPr>
          <w:rFonts w:ascii="Times New Roman" w:hAnsi="Times New Roman" w:cs="Times New Roman"/>
          <w:sz w:val="28"/>
          <w:szCs w:val="28"/>
        </w:rPr>
        <w:t xml:space="preserve"> </w:t>
      </w:r>
      <w:r w:rsidR="00563D46" w:rsidRPr="00472268">
        <w:rPr>
          <w:rFonts w:ascii="Times New Roman" w:hAnsi="Times New Roman" w:cs="Times New Roman"/>
          <w:sz w:val="28"/>
          <w:szCs w:val="28"/>
        </w:rPr>
        <w:t>–</w:t>
      </w:r>
      <w:r w:rsidR="00547C72" w:rsidRPr="00472268">
        <w:rPr>
          <w:rFonts w:ascii="Times New Roman" w:hAnsi="Times New Roman" w:cs="Times New Roman"/>
          <w:sz w:val="28"/>
          <w:szCs w:val="28"/>
        </w:rPr>
        <w:t xml:space="preserve"> комплекс ГТО)</w:t>
      </w:r>
      <w:r w:rsidR="00EB482C">
        <w:rPr>
          <w:rFonts w:ascii="Times New Roman" w:hAnsi="Times New Roman" w:cs="Times New Roman"/>
          <w:sz w:val="28"/>
          <w:szCs w:val="28"/>
        </w:rPr>
        <w:t>.</w:t>
      </w:r>
    </w:p>
    <w:p w:rsidR="000C5B35" w:rsidRPr="00472268" w:rsidRDefault="00456E45" w:rsidP="004722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>1.3</w:t>
      </w:r>
      <w:r w:rsidR="000C5B35" w:rsidRPr="00472268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A8565A" w:rsidRPr="00472268">
        <w:rPr>
          <w:rFonts w:ascii="Times New Roman" w:hAnsi="Times New Roman" w:cs="Times New Roman"/>
          <w:sz w:val="28"/>
          <w:szCs w:val="28"/>
        </w:rPr>
        <w:t>Конкурса</w:t>
      </w:r>
      <w:r w:rsidR="000C5B35" w:rsidRPr="00472268">
        <w:rPr>
          <w:rFonts w:ascii="Times New Roman" w:hAnsi="Times New Roman" w:cs="Times New Roman"/>
          <w:sz w:val="28"/>
          <w:szCs w:val="28"/>
        </w:rPr>
        <w:t>:</w:t>
      </w:r>
    </w:p>
    <w:p w:rsidR="000C5B35" w:rsidRPr="00472268" w:rsidRDefault="000C5B35" w:rsidP="00BD2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 xml:space="preserve">- повышение внимания руководителей </w:t>
      </w:r>
      <w:r w:rsidR="005676F8" w:rsidRPr="0047226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7203" w:rsidRPr="00472268">
        <w:rPr>
          <w:rFonts w:ascii="Times New Roman" w:hAnsi="Times New Roman" w:cs="Times New Roman"/>
          <w:sz w:val="28"/>
          <w:szCs w:val="28"/>
        </w:rPr>
        <w:t>организации</w:t>
      </w:r>
      <w:r w:rsidR="00E72050" w:rsidRPr="00472268">
        <w:rPr>
          <w:rFonts w:ascii="Times New Roman" w:hAnsi="Times New Roman" w:cs="Times New Roman"/>
          <w:sz w:val="28"/>
          <w:szCs w:val="28"/>
        </w:rPr>
        <w:t xml:space="preserve"> по комплексу ГТО</w:t>
      </w:r>
      <w:r w:rsidRPr="00472268">
        <w:rPr>
          <w:rFonts w:ascii="Times New Roman" w:hAnsi="Times New Roman" w:cs="Times New Roman"/>
          <w:sz w:val="28"/>
          <w:szCs w:val="28"/>
        </w:rPr>
        <w:t xml:space="preserve">, создание условий для формирования у </w:t>
      </w:r>
      <w:r w:rsidR="00563D46" w:rsidRPr="00472268">
        <w:rPr>
          <w:rFonts w:ascii="Times New Roman" w:hAnsi="Times New Roman" w:cs="Times New Roman"/>
          <w:sz w:val="28"/>
          <w:szCs w:val="28"/>
        </w:rPr>
        <w:t>обучающихся</w:t>
      </w:r>
      <w:r w:rsidRPr="00472268">
        <w:rPr>
          <w:rFonts w:ascii="Times New Roman" w:hAnsi="Times New Roman" w:cs="Times New Roman"/>
          <w:sz w:val="28"/>
          <w:szCs w:val="28"/>
        </w:rPr>
        <w:t xml:space="preserve"> осознанных потребностей в систематических занятиях физической культурой и спортом;  </w:t>
      </w:r>
    </w:p>
    <w:p w:rsidR="00DA1912" w:rsidRPr="00472268" w:rsidRDefault="001272D7" w:rsidP="00BD2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 xml:space="preserve">- повышение внимания родителей (законных представителей) обучающихся </w:t>
      </w:r>
      <w:r w:rsidR="005676F8" w:rsidRPr="0047226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2268">
        <w:rPr>
          <w:rFonts w:ascii="Times New Roman" w:hAnsi="Times New Roman" w:cs="Times New Roman"/>
          <w:sz w:val="28"/>
          <w:szCs w:val="28"/>
        </w:rPr>
        <w:t>организаций к комплексу ГТО</w:t>
      </w:r>
      <w:r w:rsidR="00DA1912" w:rsidRPr="00472268">
        <w:rPr>
          <w:rFonts w:ascii="Times New Roman" w:hAnsi="Times New Roman" w:cs="Times New Roman"/>
          <w:sz w:val="28"/>
          <w:szCs w:val="28"/>
        </w:rPr>
        <w:t>;</w:t>
      </w:r>
    </w:p>
    <w:p w:rsidR="001272D7" w:rsidRDefault="00DA1912" w:rsidP="00BD2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>- создание условий для раскрытия творческого потенциала обучающихся.</w:t>
      </w:r>
    </w:p>
    <w:p w:rsidR="009B4FF5" w:rsidRPr="00472268" w:rsidRDefault="009B4FF5" w:rsidP="00BD2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F15F5F" w:rsidRDefault="000E6386" w:rsidP="000E6386">
      <w:pPr>
        <w:pStyle w:val="a7"/>
        <w:shd w:val="clear" w:color="auto" w:fill="FFFFFF"/>
        <w:spacing w:after="0" w:line="240" w:lineRule="auto"/>
        <w:ind w:left="16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641A" w:rsidRPr="00F15F5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15F5F" w:rsidRPr="00F15F5F" w:rsidRDefault="00F15F5F" w:rsidP="00F15F5F">
      <w:pPr>
        <w:pStyle w:val="a7"/>
        <w:shd w:val="clear" w:color="auto" w:fill="FFFFFF"/>
        <w:spacing w:after="0" w:line="240" w:lineRule="auto"/>
        <w:ind w:left="1699"/>
        <w:rPr>
          <w:rFonts w:ascii="Times New Roman" w:hAnsi="Times New Roman" w:cs="Times New Roman"/>
          <w:b/>
          <w:sz w:val="28"/>
          <w:szCs w:val="28"/>
        </w:rPr>
      </w:pPr>
    </w:p>
    <w:p w:rsidR="00DA1912" w:rsidRPr="008932BD" w:rsidRDefault="00D8641A" w:rsidP="00520B1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8932BD">
        <w:rPr>
          <w:b/>
          <w:bCs/>
          <w:i/>
          <w:iCs/>
          <w:sz w:val="28"/>
          <w:szCs w:val="28"/>
        </w:rPr>
        <w:t xml:space="preserve">2.1.Конкурс рисунков </w:t>
      </w:r>
      <w:r w:rsidR="008F72D9" w:rsidRPr="008932BD">
        <w:rPr>
          <w:b/>
          <w:bCs/>
          <w:i/>
          <w:iCs/>
          <w:sz w:val="28"/>
          <w:szCs w:val="28"/>
        </w:rPr>
        <w:t>«</w:t>
      </w:r>
      <w:r w:rsidR="00B237A0">
        <w:rPr>
          <w:b/>
          <w:bCs/>
          <w:i/>
          <w:iCs/>
          <w:sz w:val="28"/>
          <w:szCs w:val="28"/>
        </w:rPr>
        <w:t>В гостях у сказки</w:t>
      </w:r>
      <w:r w:rsidR="008F72D9" w:rsidRPr="008932BD">
        <w:rPr>
          <w:b/>
          <w:bCs/>
          <w:i/>
          <w:iCs/>
          <w:sz w:val="28"/>
          <w:szCs w:val="28"/>
        </w:rPr>
        <w:t>»</w:t>
      </w:r>
      <w:r w:rsidR="00CB5C95">
        <w:rPr>
          <w:b/>
          <w:bCs/>
          <w:i/>
          <w:iCs/>
          <w:sz w:val="28"/>
          <w:szCs w:val="28"/>
        </w:rPr>
        <w:t xml:space="preserve"> (1-2 классы).</w:t>
      </w:r>
    </w:p>
    <w:p w:rsidR="00B237A0" w:rsidRPr="00B237A0" w:rsidRDefault="002257F1" w:rsidP="00CF1CE5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B237A0" w:rsidRPr="00B237A0">
        <w:rPr>
          <w:rFonts w:ascii="Times New Roman" w:eastAsia="Times New Roman" w:hAnsi="Times New Roman" w:cs="Times New Roman"/>
          <w:color w:val="000000"/>
          <w:sz w:val="28"/>
        </w:rPr>
        <w:t>а конкурсной работе должен быть изображен сказочный герой (герои, сказочные мотивы и т.д.), выполняющий комплекс ГТО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257F1" w:rsidRDefault="00B237A0" w:rsidP="00CF1CE5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37A0">
        <w:rPr>
          <w:rFonts w:ascii="Times New Roman" w:eastAsia="Times New Roman" w:hAnsi="Times New Roman" w:cs="Times New Roman"/>
          <w:color w:val="000000"/>
          <w:sz w:val="28"/>
        </w:rPr>
        <w:t xml:space="preserve">рисунки должны иметь сопроводительную информацию, в которой указывается: ФИО, возраст участника, название работы, наименование образовательной организации, направляющей работу и контактный телефон руководителя; </w:t>
      </w:r>
    </w:p>
    <w:p w:rsidR="00B237A0" w:rsidRPr="00B237A0" w:rsidRDefault="00B237A0" w:rsidP="00CF1CE5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37A0">
        <w:rPr>
          <w:rFonts w:ascii="Times New Roman" w:eastAsia="Times New Roman" w:hAnsi="Times New Roman" w:cs="Times New Roman"/>
          <w:color w:val="000000"/>
          <w:sz w:val="28"/>
        </w:rPr>
        <w:t>рисунки могут быть выполнены на любом материале (картон, холст и т.д.), исполнены в любой технике рисования (масло, акварель, тушь, цветные карандаши, мелки и т.д.) и изготовления декоративных изображений, за исключением фотографий.</w:t>
      </w:r>
    </w:p>
    <w:p w:rsidR="00B237A0" w:rsidRPr="00B237A0" w:rsidRDefault="00B237A0" w:rsidP="00CF1CE5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37A0">
        <w:rPr>
          <w:rFonts w:ascii="Times New Roman" w:eastAsia="Times New Roman" w:hAnsi="Times New Roman" w:cs="Times New Roman"/>
          <w:color w:val="000000"/>
          <w:sz w:val="28"/>
        </w:rPr>
        <w:t>работы должны соответствовать названию и цели конкурса.</w:t>
      </w:r>
    </w:p>
    <w:p w:rsidR="00B237A0" w:rsidRPr="00CF1CE5" w:rsidRDefault="00B237A0" w:rsidP="00CF1CE5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237A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формат работ </w:t>
      </w:r>
      <w:r w:rsidR="0021332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237A0">
        <w:rPr>
          <w:rFonts w:ascii="Times New Roman" w:eastAsia="Times New Roman" w:hAnsi="Times New Roman" w:cs="Times New Roman"/>
          <w:color w:val="000000"/>
          <w:sz w:val="28"/>
          <w:lang w:val="en-US"/>
        </w:rPr>
        <w:t>А4.</w:t>
      </w:r>
    </w:p>
    <w:p w:rsidR="00CF1CE5" w:rsidRPr="00B237A0" w:rsidRDefault="00CF1CE5" w:rsidP="00CF1CE5">
      <w:pPr>
        <w:spacing w:after="5" w:line="253" w:lineRule="auto"/>
        <w:ind w:left="337" w:right="5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B4FF5" w:rsidRDefault="00CF1CE5" w:rsidP="00CF1CE5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2.2. </w:t>
      </w:r>
      <w:r w:rsidR="002257F1">
        <w:rPr>
          <w:b/>
          <w:i/>
          <w:sz w:val="28"/>
          <w:szCs w:val="28"/>
        </w:rPr>
        <w:t>Кроссворд «С ГТО нам по пути»</w:t>
      </w:r>
      <w:r w:rsidR="00CB5C95">
        <w:rPr>
          <w:b/>
          <w:i/>
          <w:sz w:val="28"/>
          <w:szCs w:val="28"/>
        </w:rPr>
        <w:t xml:space="preserve"> (3-4 классы).</w:t>
      </w:r>
    </w:p>
    <w:p w:rsidR="00CB5C95" w:rsidRPr="00CB5C95" w:rsidRDefault="00CB5C95" w:rsidP="00CB5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95">
        <w:rPr>
          <w:sz w:val="28"/>
          <w:szCs w:val="28"/>
        </w:rPr>
        <w:t>Принимаются фотографии или скан копия</w:t>
      </w:r>
      <w:r>
        <w:rPr>
          <w:sz w:val="28"/>
          <w:szCs w:val="28"/>
        </w:rPr>
        <w:t>.</w:t>
      </w:r>
    </w:p>
    <w:p w:rsidR="002257F1" w:rsidRPr="002257F1" w:rsidRDefault="002257F1" w:rsidP="002257F1">
      <w:pPr>
        <w:spacing w:after="5" w:line="253" w:lineRule="auto"/>
        <w:ind w:left="107" w:right="50" w:firstLine="4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При составлении кроссворда должны быть соблюдены следующие требования:</w:t>
      </w:r>
    </w:p>
    <w:p w:rsidR="002257F1" w:rsidRPr="002257F1" w:rsidRDefault="002257F1" w:rsidP="002257F1">
      <w:pPr>
        <w:spacing w:after="0" w:line="259" w:lineRule="auto"/>
        <w:ind w:left="251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981325" cy="1276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F1" w:rsidRDefault="002257F1" w:rsidP="002257F1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ответы должны соответствовать тематике номинации;</w:t>
      </w:r>
    </w:p>
    <w:p w:rsidR="002257F1" w:rsidRDefault="002257F1" w:rsidP="002257F1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входящие в него слова (ответы) могут быть только именами существительными в именительном падеже единственного числа (исключение составляют только слова, не имеющие единств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енного числа, например, «очки»);</w:t>
      </w:r>
    </w:p>
    <w:p w:rsidR="002257F1" w:rsidRPr="002257F1" w:rsidRDefault="002257F1" w:rsidP="002257F1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не допускается включение в кроссворд понятий, состоящих из 2-х и более слов, а также слов, которые пишутся через дефис;</w:t>
      </w:r>
    </w:p>
    <w:p w:rsidR="002257F1" w:rsidRPr="002257F1" w:rsidRDefault="002257F1" w:rsidP="002257F1">
      <w:pPr>
        <w:numPr>
          <w:ilvl w:val="0"/>
          <w:numId w:val="18"/>
        </w:numPr>
        <w:spacing w:after="5" w:line="253" w:lineRule="auto"/>
        <w:ind w:left="337" w:right="50" w:hanging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ответы должны содержать букву, заданную организаторами. Например,</w:t>
      </w:r>
    </w:p>
    <w:p w:rsidR="002257F1" w:rsidRPr="002257F1" w:rsidRDefault="002257F1" w:rsidP="002257F1">
      <w:pPr>
        <w:spacing w:after="5" w:line="253" w:lineRule="auto"/>
        <w:ind w:left="110" w:right="50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. и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ол и т.д.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 xml:space="preserve">ренер, 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 xml:space="preserve">урист и т.д. </w:t>
      </w:r>
      <w:r w:rsidRPr="00213321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. с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ипер, с</w:t>
      </w:r>
      <w:r w:rsidRPr="002257F1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Pr="002257F1">
        <w:rPr>
          <w:rFonts w:ascii="Times New Roman" w:eastAsia="Times New Roman" w:hAnsi="Times New Roman" w:cs="Times New Roman"/>
          <w:color w:val="000000"/>
          <w:sz w:val="28"/>
        </w:rPr>
        <w:t>язка и т.д.</w:t>
      </w:r>
    </w:p>
    <w:p w:rsidR="002257F1" w:rsidRPr="002257F1" w:rsidRDefault="002257F1" w:rsidP="002257F1">
      <w:pPr>
        <w:numPr>
          <w:ilvl w:val="0"/>
          <w:numId w:val="19"/>
        </w:numPr>
        <w:spacing w:after="5" w:line="253" w:lineRule="auto"/>
        <w:ind w:right="50" w:hanging="166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формат работы</w:t>
      </w:r>
      <w:r w:rsidRPr="002257F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257F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А4.</w:t>
      </w:r>
    </w:p>
    <w:p w:rsidR="002257F1" w:rsidRPr="002257F1" w:rsidRDefault="002257F1" w:rsidP="002257F1">
      <w:pPr>
        <w:numPr>
          <w:ilvl w:val="0"/>
          <w:numId w:val="19"/>
        </w:numPr>
        <w:spacing w:after="5" w:line="253" w:lineRule="auto"/>
        <w:ind w:right="50" w:hanging="1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способы для создания кроссворда могут быть выбраны самостоятельно: текстовые редакторы, графические редакторы, электронные таблицы, программы по созданию кроссвордов.</w:t>
      </w:r>
    </w:p>
    <w:p w:rsidR="002257F1" w:rsidRDefault="002257F1" w:rsidP="002257F1">
      <w:pPr>
        <w:numPr>
          <w:ilvl w:val="0"/>
          <w:numId w:val="19"/>
        </w:numPr>
        <w:spacing w:after="5" w:line="253" w:lineRule="auto"/>
        <w:ind w:right="50" w:hanging="1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7F1">
        <w:rPr>
          <w:rFonts w:ascii="Times New Roman" w:eastAsia="Times New Roman" w:hAnsi="Times New Roman" w:cs="Times New Roman"/>
          <w:color w:val="000000"/>
          <w:sz w:val="28"/>
        </w:rPr>
        <w:t>от одного участника принимается не более одной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57F1" w:rsidRDefault="002257F1" w:rsidP="008932B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1476DA" w:rsidRPr="0043061F" w:rsidRDefault="00714028" w:rsidP="00520B1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3061F">
        <w:rPr>
          <w:b/>
          <w:i/>
          <w:sz w:val="28"/>
          <w:szCs w:val="28"/>
        </w:rPr>
        <w:t>2.3</w:t>
      </w:r>
      <w:r w:rsidR="00E72050" w:rsidRPr="0043061F">
        <w:rPr>
          <w:b/>
          <w:i/>
          <w:sz w:val="28"/>
          <w:szCs w:val="28"/>
        </w:rPr>
        <w:t xml:space="preserve">. </w:t>
      </w:r>
      <w:r w:rsidR="008C4437">
        <w:rPr>
          <w:b/>
          <w:i/>
          <w:sz w:val="28"/>
          <w:szCs w:val="28"/>
        </w:rPr>
        <w:t>Тавтограмм (рассказ «Весёлая выдумка»</w:t>
      </w:r>
      <w:r w:rsidR="00CB5C95">
        <w:rPr>
          <w:b/>
          <w:i/>
          <w:sz w:val="28"/>
          <w:szCs w:val="28"/>
        </w:rPr>
        <w:t>.  5-7 классы).</w:t>
      </w:r>
      <w:r w:rsidR="001316C6" w:rsidRPr="0043061F">
        <w:rPr>
          <w:b/>
          <w:i/>
          <w:sz w:val="28"/>
          <w:szCs w:val="28"/>
        </w:rPr>
        <w:t xml:space="preserve"> </w:t>
      </w:r>
    </w:p>
    <w:p w:rsidR="008C4437" w:rsidRDefault="008C4437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437">
        <w:rPr>
          <w:sz w:val="28"/>
          <w:szCs w:val="28"/>
        </w:rPr>
        <w:t>Тавтограмма литературная форма: текст, все слова которого начинаются с одной и той же буквы (</w:t>
      </w:r>
      <w:r w:rsidRPr="008C4437">
        <w:rPr>
          <w:b/>
          <w:i/>
          <w:sz w:val="28"/>
          <w:szCs w:val="28"/>
        </w:rPr>
        <w:t>нескольких букв, прописанных в условиях конкурса</w:t>
      </w:r>
      <w:r w:rsidRPr="008C4437">
        <w:rPr>
          <w:sz w:val="28"/>
          <w:szCs w:val="28"/>
        </w:rPr>
        <w:t xml:space="preserve">). Как правило, носит игровой, шуточный характер. </w:t>
      </w:r>
    </w:p>
    <w:p w:rsidR="008C4437" w:rsidRPr="008C4437" w:rsidRDefault="008C4437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437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C4437">
        <w:rPr>
          <w:sz w:val="28"/>
          <w:szCs w:val="28"/>
        </w:rPr>
        <w:t>а основу темы необходимо брать активный образ жизни, занятия физкультурой и спортом;</w:t>
      </w:r>
    </w:p>
    <w:p w:rsidR="008C4437" w:rsidRPr="008C4437" w:rsidRDefault="008C4437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437">
        <w:rPr>
          <w:sz w:val="28"/>
          <w:szCs w:val="28"/>
        </w:rPr>
        <w:t>принимается небольшой текст (повесть, рассказ, сказка и т.д.) с завязкой, с последовательным развитием сюжета, чтобы при этом все слова текста начинались с одних и тех же бук</w:t>
      </w:r>
      <w:r>
        <w:rPr>
          <w:sz w:val="28"/>
          <w:szCs w:val="28"/>
        </w:rPr>
        <w:t xml:space="preserve">в </w:t>
      </w:r>
      <w:r w:rsidRPr="008C4437">
        <w:rPr>
          <w:sz w:val="28"/>
          <w:szCs w:val="28"/>
        </w:rPr>
        <w:t>буква</w:t>
      </w:r>
      <w:r w:rsidRPr="008C4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C4437">
        <w:rPr>
          <w:b/>
          <w:sz w:val="28"/>
          <w:szCs w:val="28"/>
        </w:rPr>
        <w:t>Г</w:t>
      </w:r>
      <w:r w:rsidRPr="008C4437">
        <w:rPr>
          <w:sz w:val="28"/>
          <w:szCs w:val="28"/>
        </w:rPr>
        <w:t>», буква «</w:t>
      </w:r>
      <w:r w:rsidRPr="008C4437">
        <w:rPr>
          <w:b/>
          <w:sz w:val="28"/>
          <w:szCs w:val="28"/>
        </w:rPr>
        <w:t>Т</w:t>
      </w:r>
      <w:r w:rsidRPr="008C4437">
        <w:rPr>
          <w:sz w:val="28"/>
          <w:szCs w:val="28"/>
        </w:rPr>
        <w:t xml:space="preserve">», буква </w:t>
      </w:r>
      <w:r w:rsidRPr="008C4437">
        <w:rPr>
          <w:b/>
          <w:sz w:val="28"/>
          <w:szCs w:val="28"/>
        </w:rPr>
        <w:t>«О».</w:t>
      </w:r>
      <w:r w:rsidRPr="008C4437">
        <w:rPr>
          <w:sz w:val="28"/>
          <w:szCs w:val="28"/>
        </w:rPr>
        <w:t xml:space="preserve"> (например, «</w:t>
      </w:r>
      <w:r w:rsidRPr="008C4437">
        <w:rPr>
          <w:b/>
          <w:sz w:val="28"/>
          <w:szCs w:val="28"/>
        </w:rPr>
        <w:t>Г</w:t>
      </w:r>
      <w:r w:rsidRPr="008C4437">
        <w:rPr>
          <w:sz w:val="28"/>
          <w:szCs w:val="28"/>
        </w:rPr>
        <w:t xml:space="preserve">ордая </w:t>
      </w:r>
      <w:r w:rsidRPr="008C4437">
        <w:rPr>
          <w:b/>
          <w:sz w:val="28"/>
          <w:szCs w:val="28"/>
        </w:rPr>
        <w:t>Т</w:t>
      </w:r>
      <w:r w:rsidRPr="008C4437">
        <w:rPr>
          <w:sz w:val="28"/>
          <w:szCs w:val="28"/>
        </w:rPr>
        <w:t xml:space="preserve">аня </w:t>
      </w:r>
      <w:r w:rsidRPr="008C4437">
        <w:rPr>
          <w:b/>
          <w:sz w:val="28"/>
          <w:szCs w:val="28"/>
        </w:rPr>
        <w:t>О</w:t>
      </w:r>
      <w:r w:rsidRPr="008C4437">
        <w:rPr>
          <w:sz w:val="28"/>
          <w:szCs w:val="28"/>
        </w:rPr>
        <w:t xml:space="preserve">бруч </w:t>
      </w:r>
      <w:r w:rsidRPr="008C4437">
        <w:rPr>
          <w:b/>
          <w:sz w:val="28"/>
          <w:szCs w:val="28"/>
        </w:rPr>
        <w:t>Г</w:t>
      </w:r>
      <w:r w:rsidRPr="008C4437">
        <w:rPr>
          <w:sz w:val="28"/>
          <w:szCs w:val="28"/>
        </w:rPr>
        <w:t xml:space="preserve">оняла. </w:t>
      </w:r>
      <w:r w:rsidRPr="008C4437">
        <w:rPr>
          <w:b/>
          <w:sz w:val="28"/>
          <w:szCs w:val="28"/>
        </w:rPr>
        <w:t>Т</w:t>
      </w:r>
      <w:r w:rsidRPr="008C4437">
        <w:rPr>
          <w:sz w:val="28"/>
          <w:szCs w:val="28"/>
        </w:rPr>
        <w:t xml:space="preserve">ихо </w:t>
      </w:r>
      <w:r w:rsidRPr="008C4437">
        <w:rPr>
          <w:b/>
          <w:sz w:val="28"/>
          <w:szCs w:val="28"/>
        </w:rPr>
        <w:t>О</w:t>
      </w:r>
      <w:r w:rsidRPr="008C4437">
        <w:rPr>
          <w:sz w:val="28"/>
          <w:szCs w:val="28"/>
        </w:rPr>
        <w:t xml:space="preserve">крикнула </w:t>
      </w:r>
      <w:r w:rsidRPr="008C4437">
        <w:rPr>
          <w:b/>
          <w:sz w:val="28"/>
          <w:szCs w:val="28"/>
        </w:rPr>
        <w:t>Г</w:t>
      </w:r>
      <w:r w:rsidRPr="008C4437">
        <w:rPr>
          <w:sz w:val="28"/>
          <w:szCs w:val="28"/>
        </w:rPr>
        <w:t xml:space="preserve">аленка </w:t>
      </w:r>
      <w:r w:rsidRPr="008C4437">
        <w:rPr>
          <w:b/>
          <w:sz w:val="28"/>
          <w:szCs w:val="28"/>
        </w:rPr>
        <w:t>Т</w:t>
      </w:r>
      <w:r w:rsidRPr="008C4437">
        <w:rPr>
          <w:sz w:val="28"/>
          <w:szCs w:val="28"/>
        </w:rPr>
        <w:t>аню...</w:t>
      </w:r>
      <w:r>
        <w:rPr>
          <w:sz w:val="28"/>
          <w:szCs w:val="28"/>
        </w:rPr>
        <w:t>»);</w:t>
      </w:r>
    </w:p>
    <w:p w:rsidR="008C4437" w:rsidRPr="008C4437" w:rsidRDefault="00213321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437" w:rsidRPr="008C4437">
        <w:rPr>
          <w:sz w:val="28"/>
          <w:szCs w:val="28"/>
        </w:rPr>
        <w:t>работы должны быть в письменном или печатном виде и сопровождаться тематической иллюстрацией;</w:t>
      </w:r>
    </w:p>
    <w:p w:rsidR="008C4437" w:rsidRDefault="008C4437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437">
        <w:rPr>
          <w:sz w:val="28"/>
          <w:szCs w:val="28"/>
        </w:rPr>
        <w:t xml:space="preserve">объем работы не должен превышать 300 символов; </w:t>
      </w:r>
    </w:p>
    <w:p w:rsidR="00714028" w:rsidRDefault="008C4437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437">
        <w:rPr>
          <w:sz w:val="28"/>
          <w:szCs w:val="28"/>
        </w:rPr>
        <w:t xml:space="preserve">- формат работы </w:t>
      </w:r>
      <w:r>
        <w:rPr>
          <w:sz w:val="28"/>
          <w:szCs w:val="28"/>
        </w:rPr>
        <w:t>-</w:t>
      </w:r>
      <w:r w:rsidRPr="008C4437">
        <w:rPr>
          <w:sz w:val="28"/>
          <w:szCs w:val="28"/>
        </w:rPr>
        <w:t xml:space="preserve"> А4.</w:t>
      </w:r>
    </w:p>
    <w:p w:rsidR="00F15F5F" w:rsidRDefault="00F15F5F" w:rsidP="008C4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F5F" w:rsidRDefault="00F15F5F" w:rsidP="00F15F5F">
      <w:pPr>
        <w:pStyle w:val="a3"/>
        <w:ind w:firstLine="709"/>
        <w:rPr>
          <w:b/>
          <w:i/>
          <w:sz w:val="28"/>
          <w:szCs w:val="28"/>
        </w:rPr>
      </w:pPr>
    </w:p>
    <w:p w:rsidR="00F15F5F" w:rsidRDefault="00F15F5F" w:rsidP="00F15F5F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F15F5F">
        <w:rPr>
          <w:b/>
          <w:i/>
          <w:sz w:val="28"/>
          <w:szCs w:val="28"/>
        </w:rPr>
        <w:lastRenderedPageBreak/>
        <w:t>2.</w:t>
      </w:r>
      <w:r>
        <w:rPr>
          <w:b/>
          <w:i/>
          <w:sz w:val="28"/>
          <w:szCs w:val="28"/>
        </w:rPr>
        <w:t>4</w:t>
      </w:r>
      <w:r w:rsidRPr="00F15F5F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F15F5F">
        <w:rPr>
          <w:b/>
          <w:i/>
          <w:sz w:val="28"/>
          <w:szCs w:val="28"/>
        </w:rPr>
        <w:t>ассказ «</w:t>
      </w:r>
      <w:r>
        <w:rPr>
          <w:b/>
          <w:i/>
          <w:sz w:val="28"/>
          <w:szCs w:val="28"/>
        </w:rPr>
        <w:t>История на стадионе»</w:t>
      </w:r>
      <w:r w:rsidR="00CB5C95">
        <w:rPr>
          <w:b/>
          <w:i/>
          <w:sz w:val="28"/>
          <w:szCs w:val="28"/>
        </w:rPr>
        <w:t xml:space="preserve"> (5-7 классы)</w:t>
      </w:r>
      <w:r>
        <w:rPr>
          <w:b/>
          <w:i/>
          <w:sz w:val="28"/>
          <w:szCs w:val="28"/>
        </w:rPr>
        <w:t>.</w:t>
      </w:r>
      <w:r w:rsidRPr="00F15F5F">
        <w:rPr>
          <w:b/>
          <w:i/>
          <w:sz w:val="28"/>
          <w:szCs w:val="28"/>
        </w:rPr>
        <w:t xml:space="preserve"> </w:t>
      </w:r>
    </w:p>
    <w:p w:rsidR="00F15F5F" w:rsidRPr="00F15F5F" w:rsidRDefault="00F15F5F" w:rsidP="00CF1CE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15F5F">
        <w:rPr>
          <w:sz w:val="28"/>
          <w:szCs w:val="28"/>
        </w:rPr>
        <w:t>ринимается рассказ не более чем из 10 предложений</w:t>
      </w:r>
      <w:r>
        <w:rPr>
          <w:sz w:val="28"/>
          <w:szCs w:val="28"/>
        </w:rPr>
        <w:t>.</w:t>
      </w:r>
    </w:p>
    <w:p w:rsidR="00F15F5F" w:rsidRPr="00F15F5F" w:rsidRDefault="00F15F5F" w:rsidP="00CF1CE5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 xml:space="preserve"> участию принимаются новые, ранее нигде не опубликованные рассказы, включая Интернет;</w:t>
      </w:r>
    </w:p>
    <w:p w:rsidR="00F15F5F" w:rsidRPr="00F15F5F" w:rsidRDefault="00F15F5F" w:rsidP="00CF1CE5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>каждый автор может принять участие в конкурсе, отправив только один рассказ;</w:t>
      </w:r>
    </w:p>
    <w:p w:rsidR="00F15F5F" w:rsidRPr="00F15F5F" w:rsidRDefault="00F15F5F" w:rsidP="00F15F5F">
      <w:pPr>
        <w:spacing w:after="0" w:line="240" w:lineRule="auto"/>
        <w:ind w:left="212" w:right="50" w:firstLine="4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15F5F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>рассказ должен быть написан по теме, заданной организатором;</w:t>
      </w:r>
    </w:p>
    <w:p w:rsidR="00F15F5F" w:rsidRDefault="00F15F5F" w:rsidP="00F15F5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- 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 xml:space="preserve">работы должны быть в письменном или печатном виде и сопровождаться тематической иллюстрацией; </w:t>
      </w:r>
    </w:p>
    <w:p w:rsidR="00F15F5F" w:rsidRPr="00F15F5F" w:rsidRDefault="00F15F5F" w:rsidP="00F15F5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 xml:space="preserve">- формат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15F5F">
        <w:rPr>
          <w:rFonts w:ascii="Times New Roman" w:eastAsia="Times New Roman" w:hAnsi="Times New Roman" w:cs="Times New Roman"/>
          <w:color w:val="000000"/>
          <w:sz w:val="28"/>
        </w:rPr>
        <w:t xml:space="preserve"> А4.</w:t>
      </w:r>
    </w:p>
    <w:p w:rsidR="00F15F5F" w:rsidRDefault="00F15F5F" w:rsidP="00F15F5F">
      <w:pPr>
        <w:pStyle w:val="a3"/>
        <w:spacing w:before="0" w:beforeAutospacing="0" w:after="0" w:afterAutospacing="0"/>
        <w:ind w:firstLine="436"/>
        <w:rPr>
          <w:b/>
          <w:i/>
          <w:sz w:val="28"/>
          <w:szCs w:val="28"/>
        </w:rPr>
      </w:pPr>
    </w:p>
    <w:p w:rsidR="00472268" w:rsidRPr="00472268" w:rsidRDefault="001272D7" w:rsidP="00472268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72268">
        <w:rPr>
          <w:b/>
          <w:sz w:val="28"/>
          <w:szCs w:val="28"/>
        </w:rPr>
        <w:t>Участники конкурса</w:t>
      </w:r>
    </w:p>
    <w:p w:rsidR="005676F8" w:rsidRDefault="00A8565A" w:rsidP="00520B16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2268">
        <w:rPr>
          <w:sz w:val="28"/>
          <w:szCs w:val="28"/>
        </w:rPr>
        <w:t>К участию в К</w:t>
      </w:r>
      <w:r w:rsidR="001272D7" w:rsidRPr="00472268">
        <w:rPr>
          <w:sz w:val="28"/>
          <w:szCs w:val="28"/>
        </w:rPr>
        <w:t>онкурсе приглашаются обучающиеся</w:t>
      </w:r>
      <w:r w:rsidR="00456E45" w:rsidRPr="00472268">
        <w:rPr>
          <w:sz w:val="28"/>
          <w:szCs w:val="28"/>
        </w:rPr>
        <w:t xml:space="preserve"> </w:t>
      </w:r>
      <w:r w:rsidR="005676F8" w:rsidRPr="00472268">
        <w:rPr>
          <w:sz w:val="28"/>
          <w:szCs w:val="28"/>
        </w:rPr>
        <w:t xml:space="preserve">образовательных организаций </w:t>
      </w:r>
      <w:r w:rsidR="006C2A64">
        <w:rPr>
          <w:sz w:val="28"/>
          <w:szCs w:val="28"/>
        </w:rPr>
        <w:t xml:space="preserve">Ростовского МР </w:t>
      </w:r>
      <w:r w:rsidR="00456E45" w:rsidRPr="00472268">
        <w:rPr>
          <w:sz w:val="28"/>
          <w:szCs w:val="28"/>
        </w:rPr>
        <w:t xml:space="preserve"> </w:t>
      </w:r>
      <w:r w:rsidR="005676F8" w:rsidRPr="00472268">
        <w:rPr>
          <w:sz w:val="28"/>
          <w:szCs w:val="28"/>
        </w:rPr>
        <w:t>1</w:t>
      </w:r>
      <w:r w:rsidR="00472268">
        <w:rPr>
          <w:sz w:val="28"/>
          <w:szCs w:val="28"/>
        </w:rPr>
        <w:t xml:space="preserve"> –</w:t>
      </w:r>
      <w:r w:rsidR="001316C6" w:rsidRPr="00472268">
        <w:rPr>
          <w:sz w:val="28"/>
          <w:szCs w:val="28"/>
        </w:rPr>
        <w:t xml:space="preserve"> </w:t>
      </w:r>
      <w:r w:rsidR="00714028">
        <w:rPr>
          <w:sz w:val="28"/>
          <w:szCs w:val="28"/>
        </w:rPr>
        <w:t>7</w:t>
      </w:r>
      <w:r w:rsidR="00472268">
        <w:rPr>
          <w:sz w:val="28"/>
          <w:szCs w:val="28"/>
        </w:rPr>
        <w:t xml:space="preserve"> </w:t>
      </w:r>
      <w:r w:rsidR="005676F8" w:rsidRPr="00472268">
        <w:rPr>
          <w:sz w:val="28"/>
          <w:szCs w:val="28"/>
        </w:rPr>
        <w:t>классов</w:t>
      </w:r>
      <w:r w:rsidR="00456E45" w:rsidRPr="00472268">
        <w:rPr>
          <w:sz w:val="28"/>
          <w:szCs w:val="28"/>
        </w:rPr>
        <w:t>.</w:t>
      </w:r>
    </w:p>
    <w:p w:rsidR="00714028" w:rsidRPr="00472268" w:rsidRDefault="00714028" w:rsidP="00520B1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272D7" w:rsidRDefault="001272D7" w:rsidP="00472268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72268">
        <w:rPr>
          <w:b/>
          <w:sz w:val="28"/>
          <w:szCs w:val="28"/>
        </w:rPr>
        <w:t>Сроки проведения конкурса</w:t>
      </w:r>
    </w:p>
    <w:p w:rsidR="001272D7" w:rsidRPr="00472268" w:rsidRDefault="00C301E6" w:rsidP="00472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268">
        <w:rPr>
          <w:sz w:val="28"/>
          <w:szCs w:val="28"/>
        </w:rPr>
        <w:t xml:space="preserve">4.1 </w:t>
      </w:r>
      <w:r w:rsidR="00456E45" w:rsidRPr="00472268">
        <w:rPr>
          <w:sz w:val="28"/>
          <w:szCs w:val="28"/>
        </w:rPr>
        <w:t>Муниципальный</w:t>
      </w:r>
      <w:r w:rsidR="001272D7" w:rsidRPr="00472268">
        <w:rPr>
          <w:sz w:val="28"/>
          <w:szCs w:val="28"/>
        </w:rPr>
        <w:t xml:space="preserve"> </w:t>
      </w:r>
      <w:r w:rsidR="00DA1912" w:rsidRPr="00472268">
        <w:rPr>
          <w:sz w:val="28"/>
          <w:szCs w:val="28"/>
        </w:rPr>
        <w:t xml:space="preserve">этап </w:t>
      </w:r>
      <w:r w:rsidR="00DA1912" w:rsidRPr="00F25BEB">
        <w:rPr>
          <w:sz w:val="28"/>
          <w:szCs w:val="28"/>
        </w:rPr>
        <w:t>–</w:t>
      </w:r>
      <w:r w:rsidRPr="00F25BEB">
        <w:rPr>
          <w:sz w:val="28"/>
          <w:szCs w:val="28"/>
        </w:rPr>
        <w:t xml:space="preserve"> </w:t>
      </w:r>
      <w:r w:rsidR="00501F9F" w:rsidRPr="00F25BEB">
        <w:rPr>
          <w:sz w:val="28"/>
          <w:szCs w:val="28"/>
        </w:rPr>
        <w:t>с</w:t>
      </w:r>
      <w:r w:rsidR="00DA1912" w:rsidRPr="00F25BEB">
        <w:rPr>
          <w:sz w:val="28"/>
          <w:szCs w:val="28"/>
        </w:rPr>
        <w:t xml:space="preserve"> </w:t>
      </w:r>
      <w:r w:rsidR="00CB5C95">
        <w:rPr>
          <w:sz w:val="28"/>
          <w:szCs w:val="28"/>
        </w:rPr>
        <w:t>16</w:t>
      </w:r>
      <w:r w:rsidR="00FE7203" w:rsidRPr="00F25BEB">
        <w:rPr>
          <w:sz w:val="28"/>
          <w:szCs w:val="28"/>
        </w:rPr>
        <w:t xml:space="preserve"> </w:t>
      </w:r>
      <w:r w:rsidR="00CB5C95">
        <w:rPr>
          <w:sz w:val="28"/>
          <w:szCs w:val="28"/>
        </w:rPr>
        <w:t>октября</w:t>
      </w:r>
      <w:r w:rsidR="001316C6" w:rsidRPr="00F25BEB">
        <w:rPr>
          <w:sz w:val="28"/>
          <w:szCs w:val="28"/>
        </w:rPr>
        <w:t xml:space="preserve"> по </w:t>
      </w:r>
      <w:r w:rsidR="00CB5C95">
        <w:rPr>
          <w:sz w:val="28"/>
          <w:szCs w:val="28"/>
        </w:rPr>
        <w:t>08</w:t>
      </w:r>
      <w:r w:rsidR="00501F9F" w:rsidRPr="00F25BEB">
        <w:rPr>
          <w:sz w:val="28"/>
          <w:szCs w:val="28"/>
        </w:rPr>
        <w:t xml:space="preserve"> </w:t>
      </w:r>
      <w:r w:rsidR="00CB5C95">
        <w:rPr>
          <w:sz w:val="28"/>
          <w:szCs w:val="28"/>
        </w:rPr>
        <w:t>ноября</w:t>
      </w:r>
      <w:r w:rsidR="009B0835" w:rsidRPr="00F25BEB">
        <w:rPr>
          <w:sz w:val="28"/>
          <w:szCs w:val="28"/>
        </w:rPr>
        <w:t xml:space="preserve"> 202</w:t>
      </w:r>
      <w:r w:rsidR="00CB5C95">
        <w:rPr>
          <w:sz w:val="28"/>
          <w:szCs w:val="28"/>
        </w:rPr>
        <w:t>3</w:t>
      </w:r>
      <w:r w:rsidR="00501F9F" w:rsidRPr="00F25BEB">
        <w:rPr>
          <w:sz w:val="28"/>
          <w:szCs w:val="28"/>
        </w:rPr>
        <w:t xml:space="preserve"> г</w:t>
      </w:r>
      <w:r w:rsidR="00501F9F" w:rsidRPr="00472268">
        <w:rPr>
          <w:sz w:val="28"/>
          <w:szCs w:val="28"/>
        </w:rPr>
        <w:t>.</w:t>
      </w:r>
      <w:r w:rsidR="001272D7" w:rsidRPr="00472268">
        <w:rPr>
          <w:sz w:val="28"/>
          <w:szCs w:val="28"/>
        </w:rPr>
        <w:t xml:space="preserve"> </w:t>
      </w:r>
      <w:r w:rsidRPr="00472268">
        <w:rPr>
          <w:sz w:val="28"/>
          <w:szCs w:val="28"/>
        </w:rPr>
        <w:t>(в</w:t>
      </w:r>
      <w:r w:rsidR="00603FFA" w:rsidRPr="00472268">
        <w:rPr>
          <w:sz w:val="28"/>
          <w:szCs w:val="28"/>
        </w:rPr>
        <w:t xml:space="preserve"> каждой номинации определяется </w:t>
      </w:r>
      <w:r w:rsidRPr="00472268">
        <w:rPr>
          <w:sz w:val="28"/>
          <w:szCs w:val="28"/>
        </w:rPr>
        <w:t>один победитель, работа которого представляется к участию в региональном этапе).</w:t>
      </w:r>
    </w:p>
    <w:p w:rsidR="000F696A" w:rsidRDefault="00C301E6" w:rsidP="00472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268">
        <w:rPr>
          <w:sz w:val="28"/>
          <w:szCs w:val="28"/>
        </w:rPr>
        <w:t>4.2 Региональный</w:t>
      </w:r>
      <w:r w:rsidR="001272D7" w:rsidRPr="00472268">
        <w:rPr>
          <w:sz w:val="28"/>
          <w:szCs w:val="28"/>
        </w:rPr>
        <w:t xml:space="preserve"> </w:t>
      </w:r>
      <w:r w:rsidR="00DA1912" w:rsidRPr="00472268">
        <w:rPr>
          <w:sz w:val="28"/>
          <w:szCs w:val="28"/>
        </w:rPr>
        <w:t xml:space="preserve">этап </w:t>
      </w:r>
      <w:r w:rsidR="00DA1912" w:rsidRPr="00F25BEB">
        <w:rPr>
          <w:sz w:val="28"/>
          <w:szCs w:val="28"/>
        </w:rPr>
        <w:t>–</w:t>
      </w:r>
      <w:r w:rsidR="001272D7" w:rsidRPr="00F25BEB">
        <w:rPr>
          <w:sz w:val="28"/>
          <w:szCs w:val="28"/>
        </w:rPr>
        <w:t xml:space="preserve"> </w:t>
      </w:r>
      <w:r w:rsidR="00DA1912" w:rsidRPr="00F25BEB">
        <w:rPr>
          <w:sz w:val="28"/>
          <w:szCs w:val="28"/>
        </w:rPr>
        <w:t xml:space="preserve">с </w:t>
      </w:r>
      <w:r w:rsidR="00CB5C95">
        <w:rPr>
          <w:sz w:val="28"/>
          <w:szCs w:val="28"/>
        </w:rPr>
        <w:t>10</w:t>
      </w:r>
      <w:r w:rsidR="001316C6" w:rsidRPr="00F25BEB">
        <w:rPr>
          <w:sz w:val="28"/>
          <w:szCs w:val="28"/>
        </w:rPr>
        <w:t xml:space="preserve"> </w:t>
      </w:r>
      <w:r w:rsidR="00CB5C95">
        <w:rPr>
          <w:sz w:val="28"/>
          <w:szCs w:val="28"/>
        </w:rPr>
        <w:t>ноября</w:t>
      </w:r>
      <w:r w:rsidR="001316C6" w:rsidRPr="00F25BEB">
        <w:rPr>
          <w:sz w:val="28"/>
          <w:szCs w:val="28"/>
        </w:rPr>
        <w:t xml:space="preserve"> по 24</w:t>
      </w:r>
      <w:r w:rsidR="005676F8" w:rsidRPr="00F25BEB">
        <w:rPr>
          <w:sz w:val="28"/>
          <w:szCs w:val="28"/>
        </w:rPr>
        <w:t xml:space="preserve"> </w:t>
      </w:r>
      <w:r w:rsidR="00CB5C95">
        <w:rPr>
          <w:sz w:val="28"/>
          <w:szCs w:val="28"/>
        </w:rPr>
        <w:t>ноября</w:t>
      </w:r>
      <w:r w:rsidR="009B0835" w:rsidRPr="00F25BEB">
        <w:rPr>
          <w:sz w:val="28"/>
          <w:szCs w:val="28"/>
        </w:rPr>
        <w:t xml:space="preserve"> 202</w:t>
      </w:r>
      <w:r w:rsidR="00CB5C95">
        <w:rPr>
          <w:sz w:val="28"/>
          <w:szCs w:val="28"/>
        </w:rPr>
        <w:t xml:space="preserve">3 </w:t>
      </w:r>
      <w:r w:rsidR="00DA1912" w:rsidRPr="00F25BEB">
        <w:rPr>
          <w:sz w:val="28"/>
          <w:szCs w:val="28"/>
        </w:rPr>
        <w:t>г</w:t>
      </w:r>
      <w:r w:rsidR="00FE7203" w:rsidRPr="00F25BEB">
        <w:rPr>
          <w:sz w:val="28"/>
          <w:szCs w:val="28"/>
        </w:rPr>
        <w:t>.</w:t>
      </w:r>
      <w:r w:rsidR="00DA1912" w:rsidRPr="00472268">
        <w:rPr>
          <w:sz w:val="28"/>
          <w:szCs w:val="28"/>
        </w:rPr>
        <w:t xml:space="preserve"> (</w:t>
      </w:r>
      <w:r w:rsidR="00A8565A" w:rsidRPr="00472268">
        <w:rPr>
          <w:sz w:val="28"/>
          <w:szCs w:val="28"/>
        </w:rPr>
        <w:t>подведение итогов К</w:t>
      </w:r>
      <w:r w:rsidRPr="00472268">
        <w:rPr>
          <w:sz w:val="28"/>
          <w:szCs w:val="28"/>
        </w:rPr>
        <w:t xml:space="preserve">онкурса в каждой номинации и определение победителей проводится </w:t>
      </w:r>
      <w:r w:rsidR="00603FFA" w:rsidRPr="00472268">
        <w:rPr>
          <w:sz w:val="28"/>
          <w:szCs w:val="28"/>
        </w:rPr>
        <w:t xml:space="preserve">конкурсной комиссий </w:t>
      </w:r>
      <w:r w:rsidR="0069746F" w:rsidRPr="00472268">
        <w:rPr>
          <w:sz w:val="28"/>
          <w:szCs w:val="28"/>
        </w:rPr>
        <w:t>согласно приложению №1</w:t>
      </w:r>
      <w:r w:rsidR="00603FFA" w:rsidRPr="00472268">
        <w:rPr>
          <w:sz w:val="28"/>
          <w:szCs w:val="28"/>
        </w:rPr>
        <w:t>)</w:t>
      </w:r>
      <w:r w:rsidR="00501F9F" w:rsidRPr="00472268">
        <w:rPr>
          <w:sz w:val="28"/>
          <w:szCs w:val="28"/>
        </w:rPr>
        <w:t>.</w:t>
      </w:r>
    </w:p>
    <w:p w:rsidR="00714028" w:rsidRPr="00472268" w:rsidRDefault="00714028" w:rsidP="00472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14CB" w:rsidRDefault="001272D7" w:rsidP="00472268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72268">
        <w:rPr>
          <w:b/>
          <w:sz w:val="28"/>
          <w:szCs w:val="28"/>
        </w:rPr>
        <w:t>Порядок проведения</w:t>
      </w:r>
    </w:p>
    <w:p w:rsidR="008C550D" w:rsidRDefault="008C550D" w:rsidP="008C550D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0D">
        <w:rPr>
          <w:rFonts w:ascii="Times New Roman" w:hAnsi="Times New Roman" w:cs="Times New Roman"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конкурсных работ осуществляется до </w:t>
      </w:r>
      <w:r w:rsidR="00CB5C9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 по адресу: г. Ростов, ул. Каменный мост, д.7, 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ЦВР (1 этаж, кабинет педагогов-организаторов).</w:t>
      </w:r>
    </w:p>
    <w:p w:rsidR="008C550D" w:rsidRDefault="008C550D" w:rsidP="008C550D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t xml:space="preserve"> 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работа, направленная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8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этапе, сопровождается Заявкой </w:t>
      </w:r>
      <w:r w:rsidRPr="002133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C95" w:rsidRPr="00213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3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№2).</w:t>
      </w:r>
    </w:p>
    <w:p w:rsidR="008C550D" w:rsidRDefault="008C550D" w:rsidP="008C550D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Заявки и конкурсные работы, поступившие позднее указанного срока, а так же заявки, оформленные не по форме, рассматриваться не будут!</w:t>
      </w:r>
    </w:p>
    <w:p w:rsidR="008C550D" w:rsidRDefault="008C550D" w:rsidP="008C550D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После завершения конкурса работы необходимо будет забрать до </w:t>
      </w:r>
      <w:r w:rsidR="0021332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2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332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г. В противном случае работы будут утилизированы.  </w:t>
      </w:r>
    </w:p>
    <w:p w:rsidR="008C550D" w:rsidRPr="008C550D" w:rsidRDefault="008C550D" w:rsidP="008C550D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641A" w:rsidRPr="00472268" w:rsidRDefault="00D8641A" w:rsidP="00472268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8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D8641A" w:rsidRPr="00472268" w:rsidRDefault="000F696A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>6</w:t>
      </w:r>
      <w:r w:rsidR="00D8641A" w:rsidRPr="00472268">
        <w:rPr>
          <w:rFonts w:ascii="Times New Roman" w:hAnsi="Times New Roman" w:cs="Times New Roman"/>
          <w:sz w:val="28"/>
          <w:szCs w:val="28"/>
        </w:rPr>
        <w:t>.</w:t>
      </w:r>
      <w:r w:rsidR="00DE0088" w:rsidRPr="00472268">
        <w:rPr>
          <w:rFonts w:ascii="Times New Roman" w:hAnsi="Times New Roman" w:cs="Times New Roman"/>
          <w:sz w:val="28"/>
          <w:szCs w:val="28"/>
        </w:rPr>
        <w:t>1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. Конкурсная комиссия по результатам рассмотрения </w:t>
      </w:r>
      <w:r w:rsidR="00394D36" w:rsidRPr="00472268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D8641A" w:rsidRPr="00472268">
        <w:rPr>
          <w:rFonts w:ascii="Times New Roman" w:hAnsi="Times New Roman" w:cs="Times New Roman"/>
          <w:sz w:val="28"/>
          <w:szCs w:val="28"/>
        </w:rPr>
        <w:t>материалов, подводит итоги конкурса, определяет победителей</w:t>
      </w:r>
      <w:r w:rsidR="00DE0088" w:rsidRPr="00472268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802D11" w:rsidRPr="00472268">
        <w:rPr>
          <w:rFonts w:ascii="Times New Roman" w:hAnsi="Times New Roman" w:cs="Times New Roman"/>
          <w:sz w:val="28"/>
          <w:szCs w:val="28"/>
        </w:rPr>
        <w:t>(</w:t>
      </w:r>
      <w:r w:rsidR="00DE0088" w:rsidRPr="00472268">
        <w:rPr>
          <w:rFonts w:ascii="Times New Roman" w:hAnsi="Times New Roman" w:cs="Times New Roman"/>
          <w:sz w:val="28"/>
          <w:szCs w:val="28"/>
        </w:rPr>
        <w:t>2</w:t>
      </w:r>
      <w:r w:rsidR="00472268">
        <w:rPr>
          <w:rFonts w:ascii="Times New Roman" w:hAnsi="Times New Roman" w:cs="Times New Roman"/>
          <w:sz w:val="28"/>
          <w:szCs w:val="28"/>
        </w:rPr>
        <w:t xml:space="preserve"> – </w:t>
      </w:r>
      <w:r w:rsidR="00802D11" w:rsidRPr="00472268">
        <w:rPr>
          <w:rFonts w:ascii="Times New Roman" w:hAnsi="Times New Roman" w:cs="Times New Roman"/>
          <w:sz w:val="28"/>
          <w:szCs w:val="28"/>
        </w:rPr>
        <w:t>3</w:t>
      </w:r>
      <w:r w:rsidR="00472268">
        <w:rPr>
          <w:rFonts w:ascii="Times New Roman" w:hAnsi="Times New Roman" w:cs="Times New Roman"/>
          <w:sz w:val="28"/>
          <w:szCs w:val="28"/>
        </w:rPr>
        <w:t xml:space="preserve"> </w:t>
      </w:r>
      <w:r w:rsidR="00802D11" w:rsidRPr="00472268">
        <w:rPr>
          <w:rFonts w:ascii="Times New Roman" w:hAnsi="Times New Roman" w:cs="Times New Roman"/>
          <w:sz w:val="28"/>
          <w:szCs w:val="28"/>
        </w:rPr>
        <w:t xml:space="preserve">места) в каждой номинации </w:t>
      </w:r>
      <w:r w:rsidR="00D8641A" w:rsidRPr="00472268">
        <w:rPr>
          <w:rFonts w:ascii="Times New Roman" w:hAnsi="Times New Roman" w:cs="Times New Roman"/>
          <w:sz w:val="28"/>
          <w:szCs w:val="28"/>
        </w:rPr>
        <w:t>путем подсчета большинства баллов (</w:t>
      </w:r>
      <w:r w:rsidR="00213321">
        <w:rPr>
          <w:rFonts w:ascii="Times New Roman" w:hAnsi="Times New Roman" w:cs="Times New Roman"/>
          <w:i/>
          <w:sz w:val="28"/>
          <w:szCs w:val="28"/>
        </w:rPr>
        <w:t>п</w:t>
      </w:r>
      <w:r w:rsidR="00603FFA" w:rsidRPr="00472268">
        <w:rPr>
          <w:rFonts w:ascii="Times New Roman" w:hAnsi="Times New Roman" w:cs="Times New Roman"/>
          <w:i/>
          <w:sz w:val="28"/>
          <w:szCs w:val="28"/>
        </w:rPr>
        <w:t>риложение №3</w:t>
      </w:r>
      <w:r w:rsidR="00D8641A" w:rsidRPr="00472268">
        <w:rPr>
          <w:rFonts w:ascii="Times New Roman" w:hAnsi="Times New Roman" w:cs="Times New Roman"/>
          <w:i/>
          <w:sz w:val="28"/>
          <w:szCs w:val="28"/>
        </w:rPr>
        <w:t>)</w:t>
      </w:r>
      <w:r w:rsidR="00802D11" w:rsidRPr="00472268">
        <w:rPr>
          <w:rFonts w:ascii="Times New Roman" w:hAnsi="Times New Roman" w:cs="Times New Roman"/>
          <w:i/>
          <w:sz w:val="28"/>
          <w:szCs w:val="28"/>
        </w:rPr>
        <w:t>.</w:t>
      </w:r>
    </w:p>
    <w:p w:rsidR="005676F8" w:rsidRDefault="000F696A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472268">
        <w:rPr>
          <w:rFonts w:ascii="Times New Roman" w:hAnsi="Times New Roman" w:cs="Times New Roman"/>
          <w:sz w:val="28"/>
          <w:szCs w:val="28"/>
        </w:rPr>
        <w:t>6</w:t>
      </w:r>
      <w:r w:rsidR="004F4E22" w:rsidRPr="00472268">
        <w:rPr>
          <w:rFonts w:ascii="Times New Roman" w:hAnsi="Times New Roman" w:cs="Times New Roman"/>
          <w:sz w:val="28"/>
          <w:szCs w:val="28"/>
        </w:rPr>
        <w:t>.</w:t>
      </w:r>
      <w:r w:rsidR="006C2A64">
        <w:rPr>
          <w:rFonts w:ascii="Times New Roman" w:hAnsi="Times New Roman" w:cs="Times New Roman"/>
          <w:sz w:val="28"/>
          <w:szCs w:val="28"/>
        </w:rPr>
        <w:t>2</w:t>
      </w:r>
      <w:r w:rsidR="00A8565A" w:rsidRPr="00472268">
        <w:rPr>
          <w:rFonts w:ascii="Times New Roman" w:hAnsi="Times New Roman" w:cs="Times New Roman"/>
          <w:sz w:val="28"/>
          <w:szCs w:val="28"/>
        </w:rPr>
        <w:t>. Итоги</w:t>
      </w:r>
      <w:r w:rsidR="008C550D">
        <w:rPr>
          <w:rFonts w:ascii="Times New Roman" w:hAnsi="Times New Roman" w:cs="Times New Roman"/>
          <w:sz w:val="28"/>
          <w:szCs w:val="28"/>
        </w:rPr>
        <w:t xml:space="preserve"> </w:t>
      </w:r>
      <w:r w:rsidR="00A8565A" w:rsidRPr="00472268">
        <w:rPr>
          <w:rFonts w:ascii="Times New Roman" w:hAnsi="Times New Roman" w:cs="Times New Roman"/>
          <w:sz w:val="28"/>
          <w:szCs w:val="28"/>
        </w:rPr>
        <w:t xml:space="preserve"> К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онкурса утверждаются протоколом заседания конкурсной комиссии </w:t>
      </w:r>
      <w:r w:rsidR="00E80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0088" w:rsidRPr="00472268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и размещаются </w:t>
      </w:r>
      <w:r w:rsidR="00DE0088" w:rsidRPr="0047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         </w:t>
      </w:r>
      <w:r w:rsidR="005676F8" w:rsidRPr="0047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D36" w:rsidRPr="0047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21332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676F8" w:rsidRPr="0047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321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9B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1332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E0088" w:rsidRPr="0047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="00D8641A" w:rsidRPr="0047226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E0088" w:rsidRPr="00472268">
        <w:rPr>
          <w:rFonts w:ascii="Times New Roman" w:hAnsi="Times New Roman" w:cs="Times New Roman"/>
          <w:sz w:val="28"/>
          <w:szCs w:val="28"/>
        </w:rPr>
        <w:t>: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3061F" w:rsidRPr="00F21BE6">
          <w:rPr>
            <w:rStyle w:val="a4"/>
            <w:rFonts w:ascii="Times New Roman" w:hAnsi="Times New Roman" w:cs="Times New Roman"/>
            <w:sz w:val="28"/>
            <w:szCs w:val="28"/>
          </w:rPr>
          <w:t>https://cvrros.edu.yar.ru/</w:t>
        </w:r>
      </w:hyperlink>
      <w:r w:rsidR="0043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28" w:rsidRDefault="00714028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28" w:rsidRPr="00472268" w:rsidRDefault="00714028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41A" w:rsidRDefault="00D8641A" w:rsidP="00472268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268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714028" w:rsidRDefault="000F696A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8">
        <w:rPr>
          <w:rFonts w:ascii="Times New Roman" w:hAnsi="Times New Roman" w:cs="Times New Roman"/>
          <w:sz w:val="28"/>
          <w:szCs w:val="28"/>
        </w:rPr>
        <w:t>7</w:t>
      </w:r>
      <w:r w:rsidR="00D8641A" w:rsidRPr="00472268">
        <w:rPr>
          <w:rFonts w:ascii="Times New Roman" w:hAnsi="Times New Roman" w:cs="Times New Roman"/>
          <w:sz w:val="28"/>
          <w:szCs w:val="28"/>
        </w:rPr>
        <w:t>.</w:t>
      </w:r>
      <w:r w:rsidR="0043061F">
        <w:rPr>
          <w:rFonts w:ascii="Times New Roman" w:hAnsi="Times New Roman" w:cs="Times New Roman"/>
          <w:sz w:val="28"/>
          <w:szCs w:val="28"/>
        </w:rPr>
        <w:t>1</w:t>
      </w:r>
      <w:r w:rsidR="00D8641A" w:rsidRPr="00472268">
        <w:rPr>
          <w:rFonts w:ascii="Times New Roman" w:hAnsi="Times New Roman" w:cs="Times New Roman"/>
          <w:sz w:val="28"/>
          <w:szCs w:val="28"/>
        </w:rPr>
        <w:t xml:space="preserve">. </w:t>
      </w:r>
      <w:r w:rsidR="0043061F" w:rsidRPr="0043061F">
        <w:rPr>
          <w:rFonts w:ascii="Times New Roman" w:hAnsi="Times New Roman" w:cs="Times New Roman"/>
          <w:sz w:val="28"/>
          <w:szCs w:val="28"/>
        </w:rPr>
        <w:t xml:space="preserve">Победители (I место) и призёры (II и III место) муниципального этапа конкурса награждаются </w:t>
      </w:r>
      <w:r w:rsidR="0043061F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43061F" w:rsidRPr="0043061F">
        <w:rPr>
          <w:rFonts w:ascii="Times New Roman" w:hAnsi="Times New Roman" w:cs="Times New Roman"/>
          <w:sz w:val="28"/>
          <w:szCs w:val="28"/>
        </w:rPr>
        <w:t xml:space="preserve">грамотами управления образования администрации Ростовского МР и лучшие </w:t>
      </w:r>
      <w:r w:rsidR="008C550D">
        <w:rPr>
          <w:rFonts w:ascii="Times New Roman" w:hAnsi="Times New Roman" w:cs="Times New Roman"/>
          <w:sz w:val="28"/>
          <w:szCs w:val="28"/>
        </w:rPr>
        <w:t>3 работы</w:t>
      </w:r>
      <w:r w:rsidR="00512432">
        <w:rPr>
          <w:rFonts w:ascii="Times New Roman" w:hAnsi="Times New Roman" w:cs="Times New Roman"/>
          <w:sz w:val="28"/>
          <w:szCs w:val="28"/>
        </w:rPr>
        <w:t xml:space="preserve"> в</w:t>
      </w:r>
      <w:r w:rsidR="008C550D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43061F" w:rsidRPr="0043061F">
        <w:rPr>
          <w:rFonts w:ascii="Times New Roman" w:hAnsi="Times New Roman" w:cs="Times New Roman"/>
          <w:sz w:val="28"/>
          <w:szCs w:val="28"/>
        </w:rPr>
        <w:t>направляются на региональный конкурс детского творчества «</w:t>
      </w:r>
      <w:r w:rsidR="00213321">
        <w:rPr>
          <w:rFonts w:ascii="Times New Roman" w:hAnsi="Times New Roman" w:cs="Times New Roman"/>
          <w:sz w:val="28"/>
          <w:szCs w:val="28"/>
        </w:rPr>
        <w:t>Открывая горизонты ГТО</w:t>
      </w:r>
      <w:r w:rsidR="0043061F" w:rsidRPr="0043061F">
        <w:rPr>
          <w:rFonts w:ascii="Times New Roman" w:hAnsi="Times New Roman" w:cs="Times New Roman"/>
          <w:sz w:val="28"/>
          <w:szCs w:val="28"/>
        </w:rPr>
        <w:t>».</w:t>
      </w:r>
    </w:p>
    <w:p w:rsidR="0043061F" w:rsidRDefault="0043061F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1F" w:rsidRPr="00472268" w:rsidRDefault="0043061F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472268" w:rsidRDefault="00D8641A" w:rsidP="00472268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D8641A" w:rsidRPr="00472268" w:rsidRDefault="000F696A" w:rsidP="00472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26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8641A" w:rsidRPr="00472268">
        <w:rPr>
          <w:rFonts w:ascii="Times New Roman" w:hAnsi="Times New Roman" w:cs="Times New Roman"/>
          <w:color w:val="000000"/>
          <w:sz w:val="28"/>
          <w:szCs w:val="28"/>
        </w:rPr>
        <w:t xml:space="preserve">.1. Расходы, связанные с подготовкой, подачей и представлением </w:t>
      </w:r>
      <w:r w:rsidR="00603FFA" w:rsidRPr="00472268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D8641A" w:rsidRPr="00472268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</w:t>
      </w:r>
      <w:r w:rsidR="00CE0A00" w:rsidRPr="004722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этапе Конкурса</w:t>
      </w:r>
      <w:r w:rsidR="00D8641A" w:rsidRPr="00472268">
        <w:rPr>
          <w:rFonts w:ascii="Times New Roman" w:hAnsi="Times New Roman" w:cs="Times New Roman"/>
          <w:color w:val="000000"/>
          <w:sz w:val="28"/>
          <w:szCs w:val="28"/>
        </w:rPr>
        <w:t>, участники несут самостоятельно.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5705"/>
      </w:tblGrid>
      <w:tr w:rsidR="00902B1F" w:rsidTr="00472268">
        <w:tc>
          <w:tcPr>
            <w:tcW w:w="3724" w:type="dxa"/>
          </w:tcPr>
          <w:p w:rsidR="00802D11" w:rsidRDefault="00802D11" w:rsidP="00D700B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0A0460" w:rsidRDefault="000A0460" w:rsidP="000A046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009F7" w:rsidRDefault="002009F7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0D" w:rsidRDefault="008C550D" w:rsidP="008C550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700"/>
      </w:tblGrid>
      <w:tr w:rsidR="008C550D" w:rsidTr="00A0778E">
        <w:tc>
          <w:tcPr>
            <w:tcW w:w="3729" w:type="dxa"/>
          </w:tcPr>
          <w:p w:rsidR="008C550D" w:rsidRDefault="008C550D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  <w:p w:rsidR="00F25BEB" w:rsidRDefault="00F25BEB" w:rsidP="00A0778E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F25BEB" w:rsidRDefault="00F25BEB" w:rsidP="00A0778E">
            <w:pPr>
              <w:pStyle w:val="a3"/>
              <w:jc w:val="right"/>
            </w:pPr>
          </w:p>
          <w:p w:rsidR="00CB5C95" w:rsidRDefault="00CB5C95" w:rsidP="00A0778E">
            <w:pPr>
              <w:pStyle w:val="a3"/>
              <w:jc w:val="right"/>
            </w:pPr>
          </w:p>
          <w:p w:rsidR="00CB5C95" w:rsidRDefault="00CB5C95" w:rsidP="00A0778E">
            <w:pPr>
              <w:pStyle w:val="a3"/>
              <w:jc w:val="right"/>
            </w:pPr>
          </w:p>
          <w:p w:rsidR="008C550D" w:rsidRPr="00A175AC" w:rsidRDefault="008C550D" w:rsidP="00CB5C95">
            <w:pPr>
              <w:pStyle w:val="a3"/>
              <w:jc w:val="right"/>
            </w:pPr>
            <w:r w:rsidRPr="00A175AC">
              <w:lastRenderedPageBreak/>
              <w:t xml:space="preserve">Приложение </w:t>
            </w:r>
            <w:r>
              <w:t>№ 2</w:t>
            </w:r>
          </w:p>
          <w:p w:rsidR="008C550D" w:rsidRPr="00603FFA" w:rsidRDefault="008C550D" w:rsidP="00CB5C95">
            <w:pPr>
              <w:pStyle w:val="a3"/>
              <w:jc w:val="right"/>
            </w:pPr>
            <w:r>
              <w:t xml:space="preserve">к положению </w:t>
            </w:r>
            <w:r w:rsidRPr="000A0460">
              <w:t>о проведении конкурса детского творчеств</w:t>
            </w:r>
            <w:r>
              <w:t xml:space="preserve">а </w:t>
            </w:r>
            <w:r w:rsidRPr="009B0835">
              <w:t>«</w:t>
            </w:r>
            <w:r w:rsidR="00CB5C95">
              <w:t>Открывая горизонты ГТО</w:t>
            </w:r>
            <w:r w:rsidRPr="009B0835">
              <w:t>»</w:t>
            </w:r>
          </w:p>
        </w:tc>
      </w:tr>
    </w:tbl>
    <w:p w:rsidR="008C550D" w:rsidRDefault="008C550D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A49" w:rsidRDefault="00F37A49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A49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49">
        <w:rPr>
          <w:rFonts w:ascii="Times New Roman" w:hAnsi="Times New Roman" w:cs="Times New Roman"/>
          <w:sz w:val="24"/>
          <w:szCs w:val="24"/>
        </w:rPr>
        <w:t>ЗАЯВКА</w:t>
      </w:r>
    </w:p>
    <w:p w:rsidR="00CB5C95" w:rsidRPr="00F37A49" w:rsidRDefault="00CB5C95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региональном конкурсе детского творчества среди обучающихся 1-7 классов образовательных организаций Ярославской области </w:t>
      </w:r>
    </w:p>
    <w:p w:rsidR="00F37A49" w:rsidRDefault="00CB5C95" w:rsidP="00CB5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«Открывая горизонты ГТО</w:t>
      </w:r>
      <w:r w:rsidR="009B0835" w:rsidRPr="009B083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B5C95" w:rsidRPr="00F37A49" w:rsidRDefault="00CB5C95" w:rsidP="00CB5C9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8"/>
        <w:gridCol w:w="5391"/>
      </w:tblGrid>
      <w:tr w:rsidR="00F37A49" w:rsidTr="000A08F8">
        <w:trPr>
          <w:trHeight w:val="794"/>
        </w:trPr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5676F8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F37A49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направляющего работу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9B0835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в котором обучается конкурсант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</w:t>
            </w:r>
            <w:r w:rsidR="005676F8">
              <w:rPr>
                <w:rFonts w:ascii="Times New Roman" w:hAnsi="Times New Roman" w:cs="Times New Roman"/>
                <w:b/>
                <w:sz w:val="24"/>
                <w:szCs w:val="24"/>
              </w:rPr>
              <w:t>я от образовательной организации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работы </w:t>
            </w:r>
            <w:r w:rsidR="009B0835">
              <w:rPr>
                <w:rFonts w:ascii="Times New Roman" w:hAnsi="Times New Roman" w:cs="Times New Roman"/>
                <w:sz w:val="24"/>
                <w:szCs w:val="24"/>
              </w:rPr>
              <w:t>(необходимо полностью прописать номинацию в соответствии с положением</w:t>
            </w:r>
            <w:r w:rsidRPr="00F50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A49" w:rsidRPr="00F37A49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D1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4D36" w:rsidRDefault="00394D36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700"/>
      </w:tblGrid>
      <w:tr w:rsidR="00A175AC" w:rsidTr="00727C16">
        <w:tc>
          <w:tcPr>
            <w:tcW w:w="3729" w:type="dxa"/>
          </w:tcPr>
          <w:p w:rsidR="00A175AC" w:rsidRDefault="00A175AC" w:rsidP="007B6AD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B5C95" w:rsidRDefault="00CB5C95" w:rsidP="007B6AD1">
            <w:pPr>
              <w:pStyle w:val="a3"/>
              <w:jc w:val="right"/>
            </w:pPr>
          </w:p>
          <w:p w:rsidR="00A175AC" w:rsidRPr="00A175AC" w:rsidRDefault="00A175AC" w:rsidP="007B6AD1">
            <w:pPr>
              <w:pStyle w:val="a3"/>
              <w:jc w:val="right"/>
            </w:pPr>
            <w:r w:rsidRPr="00A175AC">
              <w:lastRenderedPageBreak/>
              <w:t xml:space="preserve">Приложение </w:t>
            </w:r>
            <w:r>
              <w:t>№ 3</w:t>
            </w:r>
            <w:r w:rsidRPr="00A175AC">
              <w:t xml:space="preserve"> </w:t>
            </w:r>
          </w:p>
          <w:p w:rsidR="00A175AC" w:rsidRPr="00603FFA" w:rsidRDefault="00603FFA" w:rsidP="00CB5C95">
            <w:pPr>
              <w:pStyle w:val="a3"/>
              <w:jc w:val="right"/>
            </w:pPr>
            <w:r>
              <w:t>к</w:t>
            </w:r>
            <w:r w:rsidR="00A175AC">
              <w:t xml:space="preserve"> положению </w:t>
            </w:r>
            <w:r w:rsidR="00A175AC" w:rsidRPr="000A0460">
              <w:t>о проведении конкурса детского творчеств</w:t>
            </w:r>
            <w:r w:rsidR="00D352DE">
              <w:t xml:space="preserve">а </w:t>
            </w:r>
            <w:r w:rsidR="009B0835" w:rsidRPr="009B0835">
              <w:t>«</w:t>
            </w:r>
            <w:r w:rsidR="00CB5C95">
              <w:t>Открывая горизонты ГТО</w:t>
            </w:r>
            <w:r w:rsidR="009B0835" w:rsidRPr="009B0835">
              <w:t>»</w:t>
            </w:r>
          </w:p>
        </w:tc>
      </w:tr>
    </w:tbl>
    <w:p w:rsidR="00457095" w:rsidRPr="00457095" w:rsidRDefault="00457095" w:rsidP="0045709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7095">
        <w:rPr>
          <w:b/>
          <w:color w:val="000000"/>
          <w:sz w:val="28"/>
          <w:szCs w:val="28"/>
          <w:shd w:val="clear" w:color="auto" w:fill="FFFFFF"/>
        </w:rPr>
        <w:lastRenderedPageBreak/>
        <w:t>Принятые к участию в Конкурсе работы оцениваются по следующим критериям:</w:t>
      </w:r>
    </w:p>
    <w:p w:rsidR="00457095" w:rsidRPr="00D626C2" w:rsidRDefault="00D626C2" w:rsidP="00D626C2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Критерии оценивания рисунка:</w:t>
      </w:r>
    </w:p>
    <w:tbl>
      <w:tblPr>
        <w:tblW w:w="9445" w:type="dxa"/>
        <w:tblInd w:w="-46" w:type="dxa"/>
        <w:tblCellMar>
          <w:top w:w="1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6817"/>
        <w:gridCol w:w="1947"/>
      </w:tblGrid>
      <w:tr w:rsidR="00457095" w:rsidRPr="00D626C2" w:rsidTr="00E74DD6">
        <w:trPr>
          <w:trHeight w:val="28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1.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Соответствие содер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жания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аботы заявленной тематике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D626C2" w:rsidTr="00E74DD6">
        <w:trPr>
          <w:trHeight w:val="56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Художественное мастерство (техника и качество исполнения </w:t>
            </w:r>
            <w:r w:rsidR="00D626C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626C2">
              <w:rPr>
                <w:color w:val="000000"/>
                <w:sz w:val="28"/>
                <w:szCs w:val="28"/>
                <w:shd w:val="clear" w:color="auto" w:fill="FFFFFF"/>
              </w:rPr>
              <w:t>аботы)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D626C2" w:rsidTr="00E74DD6">
        <w:trPr>
          <w:trHeight w:val="28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З.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Полнота и обр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азность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раскр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ытия темы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D626C2" w:rsidTr="00E74DD6">
        <w:trPr>
          <w:trHeight w:val="28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игинал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ьность идеи, твор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ческий подход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D626C2" w:rsidTr="00E74DD6">
        <w:trPr>
          <w:trHeight w:val="28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5.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Общее ху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дожественное впечатление 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аботы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7 баллов</w:t>
            </w:r>
          </w:p>
        </w:tc>
      </w:tr>
    </w:tbl>
    <w:p w:rsidR="00457095" w:rsidRPr="00457095" w:rsidRDefault="00457095" w:rsidP="00D626C2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457095">
        <w:rPr>
          <w:b/>
          <w:color w:val="000000"/>
          <w:sz w:val="28"/>
          <w:szCs w:val="28"/>
          <w:shd w:val="clear" w:color="auto" w:fill="FFFFFF"/>
        </w:rPr>
        <w:t>2.</w:t>
      </w:r>
      <w:r w:rsidR="00D626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626C2">
        <w:rPr>
          <w:b/>
          <w:color w:val="000000"/>
          <w:sz w:val="28"/>
          <w:szCs w:val="28"/>
          <w:shd w:val="clear" w:color="auto" w:fill="FFFFFF"/>
        </w:rPr>
        <w:t>Критерии оценки кроссворда и рассказа:</w:t>
      </w:r>
    </w:p>
    <w:tbl>
      <w:tblPr>
        <w:tblW w:w="9450" w:type="dxa"/>
        <w:tblInd w:w="-53" w:type="dxa"/>
        <w:tblCellMar>
          <w:top w:w="1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895"/>
        <w:gridCol w:w="1945"/>
      </w:tblGrid>
      <w:tr w:rsidR="00457095" w:rsidRPr="00457095" w:rsidTr="00E74DD6">
        <w:trPr>
          <w:trHeight w:val="291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3F626F" w:rsidRDefault="003F626F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Творческая индивидуальность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457095" w:rsidTr="00E74DD6">
        <w:trPr>
          <w:trHeight w:val="281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Соответствие содер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жания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аботы заявленной тематике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457095" w:rsidTr="00E74DD6">
        <w:trPr>
          <w:trHeight w:val="28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З.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азительное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раскрытие своего пере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живания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457095" w:rsidTr="00E74DD6">
        <w:trPr>
          <w:trHeight w:val="27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Оригинальность идеи, твор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ческий подход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457095" w:rsidTr="00E74DD6">
        <w:trPr>
          <w:trHeight w:val="284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5.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Общее ху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дожественное впечатление 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>боты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5709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 5 баллов</w:t>
            </w:r>
          </w:p>
        </w:tc>
      </w:tr>
      <w:tr w:rsidR="00457095" w:rsidRPr="00457095" w:rsidTr="00E74DD6">
        <w:trPr>
          <w:trHeight w:val="28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457095" w:rsidRDefault="00457095" w:rsidP="00457095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7095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6.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D626C2" w:rsidP="00D626C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правильно подобр</w:t>
            </w:r>
            <w:r w:rsidR="00457095" w:rsidRPr="00D626C2">
              <w:rPr>
                <w:color w:val="000000"/>
                <w:sz w:val="28"/>
                <w:szCs w:val="28"/>
                <w:shd w:val="clear" w:color="auto" w:fill="FFFFFF"/>
              </w:rPr>
              <w:t xml:space="preserve">анных слов для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кроссворда.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095" w:rsidRPr="00D626C2" w:rsidRDefault="00457095" w:rsidP="004F4907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 слово </w:t>
            </w:r>
            <w:r w:rsidR="004F490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626C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 балл</w:t>
            </w:r>
          </w:p>
        </w:tc>
      </w:tr>
    </w:tbl>
    <w:p w:rsidR="003F626F" w:rsidRPr="00FE72EB" w:rsidRDefault="00457095" w:rsidP="00FE72EB">
      <w:pPr>
        <w:pStyle w:val="a3"/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2EB">
        <w:rPr>
          <w:color w:val="000000"/>
          <w:sz w:val="28"/>
          <w:szCs w:val="28"/>
          <w:shd w:val="clear" w:color="auto" w:fill="FFFFFF"/>
        </w:rPr>
        <w:t xml:space="preserve">Работы, заявленные на конкурс, могут быть выполнены участниками совместно с педагогами и родителями. </w:t>
      </w:r>
    </w:p>
    <w:p w:rsidR="003F626F" w:rsidRPr="00FE72EB" w:rsidRDefault="00457095" w:rsidP="00FE72EB">
      <w:pPr>
        <w:pStyle w:val="a3"/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2EB">
        <w:rPr>
          <w:color w:val="000000"/>
          <w:sz w:val="28"/>
          <w:szCs w:val="28"/>
          <w:shd w:val="clear" w:color="auto" w:fill="FFFFFF"/>
        </w:rPr>
        <w:t xml:space="preserve">Работы, скаченные из сети Интернет, не рассматриваются конкурсной комиссией и оценке не подлежат. </w:t>
      </w:r>
    </w:p>
    <w:p w:rsidR="00457095" w:rsidRPr="00FE72EB" w:rsidRDefault="00457095" w:rsidP="00FE72EB">
      <w:pPr>
        <w:pStyle w:val="a3"/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2EB">
        <w:rPr>
          <w:color w:val="000000"/>
          <w:sz w:val="28"/>
          <w:szCs w:val="28"/>
          <w:shd w:val="clear" w:color="auto" w:fill="FFFFFF"/>
        </w:rPr>
        <w:t>Плагиат и участие детей в заимствовании не принадлежащих им продуктов творческой деятельности недопустимы</w:t>
      </w:r>
      <w:r w:rsidR="003F626F" w:rsidRPr="00FE72EB">
        <w:rPr>
          <w:color w:val="000000"/>
          <w:sz w:val="28"/>
          <w:szCs w:val="28"/>
          <w:shd w:val="clear" w:color="auto" w:fill="FFFFFF"/>
        </w:rPr>
        <w:t>!</w:t>
      </w:r>
    </w:p>
    <w:p w:rsidR="00A175AC" w:rsidRDefault="00A175AC" w:rsidP="00FE72EB">
      <w:pPr>
        <w:pStyle w:val="a3"/>
        <w:ind w:left="-142" w:firstLine="709"/>
        <w:jc w:val="center"/>
        <w:rPr>
          <w:b/>
          <w:sz w:val="28"/>
          <w:szCs w:val="28"/>
        </w:rPr>
      </w:pPr>
    </w:p>
    <w:sectPr w:rsidR="00A175AC" w:rsidSect="00DA1912">
      <w:pgSz w:w="11906" w:h="16838"/>
      <w:pgMar w:top="1135" w:right="850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C" w:rsidRPr="00547C72" w:rsidRDefault="00C53F3C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53F3C" w:rsidRPr="00547C72" w:rsidRDefault="00C53F3C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C" w:rsidRPr="00547C72" w:rsidRDefault="00C53F3C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53F3C" w:rsidRPr="00547C72" w:rsidRDefault="00C53F3C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F45"/>
    <w:multiLevelType w:val="hybridMultilevel"/>
    <w:tmpl w:val="1868914C"/>
    <w:lvl w:ilvl="0" w:tplc="7C6A8DC4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A308A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08CBA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CC87A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44CEA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AC35A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E90F6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42996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AD28C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12A9D"/>
    <w:multiLevelType w:val="multilevel"/>
    <w:tmpl w:val="35A20F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0D064CCF"/>
    <w:multiLevelType w:val="multilevel"/>
    <w:tmpl w:val="D6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5FC4"/>
    <w:multiLevelType w:val="multilevel"/>
    <w:tmpl w:val="72A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06B6"/>
    <w:multiLevelType w:val="multilevel"/>
    <w:tmpl w:val="55F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005F7"/>
    <w:multiLevelType w:val="multilevel"/>
    <w:tmpl w:val="2C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4A06"/>
    <w:multiLevelType w:val="multilevel"/>
    <w:tmpl w:val="2B8027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E077024"/>
    <w:multiLevelType w:val="multilevel"/>
    <w:tmpl w:val="D8AA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443BE"/>
    <w:multiLevelType w:val="multilevel"/>
    <w:tmpl w:val="304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D2089"/>
    <w:multiLevelType w:val="multilevel"/>
    <w:tmpl w:val="A5E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17E6B"/>
    <w:multiLevelType w:val="multilevel"/>
    <w:tmpl w:val="3506A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105922"/>
    <w:multiLevelType w:val="hybridMultilevel"/>
    <w:tmpl w:val="9376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15EF4"/>
    <w:multiLevelType w:val="hybridMultilevel"/>
    <w:tmpl w:val="EBDC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6DA3"/>
    <w:multiLevelType w:val="multilevel"/>
    <w:tmpl w:val="85C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01BC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91536"/>
    <w:multiLevelType w:val="hybridMultilevel"/>
    <w:tmpl w:val="CE646B0A"/>
    <w:lvl w:ilvl="0" w:tplc="FFAACB42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2FE94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27CE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0577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E49E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22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2E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A483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2269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EF715C"/>
    <w:multiLevelType w:val="hybridMultilevel"/>
    <w:tmpl w:val="838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55F0"/>
    <w:multiLevelType w:val="multilevel"/>
    <w:tmpl w:val="60FC3C0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894786"/>
    <w:multiLevelType w:val="multilevel"/>
    <w:tmpl w:val="297C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73ABD"/>
    <w:multiLevelType w:val="multilevel"/>
    <w:tmpl w:val="4F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041E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8"/>
  </w:num>
  <w:num w:numId="10">
    <w:abstractNumId w:val="4"/>
  </w:num>
  <w:num w:numId="11">
    <w:abstractNumId w:val="19"/>
  </w:num>
  <w:num w:numId="12">
    <w:abstractNumId w:val="20"/>
  </w:num>
  <w:num w:numId="13">
    <w:abstractNumId w:val="11"/>
  </w:num>
  <w:num w:numId="14">
    <w:abstractNumId w:val="1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B"/>
    <w:rsid w:val="0002107C"/>
    <w:rsid w:val="000608A2"/>
    <w:rsid w:val="000A0460"/>
    <w:rsid w:val="000A08F8"/>
    <w:rsid w:val="000C1762"/>
    <w:rsid w:val="000C5B35"/>
    <w:rsid w:val="000E6386"/>
    <w:rsid w:val="000E7ADC"/>
    <w:rsid w:val="000F696A"/>
    <w:rsid w:val="00111682"/>
    <w:rsid w:val="001272D7"/>
    <w:rsid w:val="001316C6"/>
    <w:rsid w:val="00131F68"/>
    <w:rsid w:val="00141CB4"/>
    <w:rsid w:val="00143A8C"/>
    <w:rsid w:val="001476DA"/>
    <w:rsid w:val="00171818"/>
    <w:rsid w:val="00176294"/>
    <w:rsid w:val="00181CD3"/>
    <w:rsid w:val="00195A10"/>
    <w:rsid w:val="001B736D"/>
    <w:rsid w:val="001D1160"/>
    <w:rsid w:val="002009F7"/>
    <w:rsid w:val="0020354F"/>
    <w:rsid w:val="00207FBE"/>
    <w:rsid w:val="00213321"/>
    <w:rsid w:val="00221A7D"/>
    <w:rsid w:val="00225128"/>
    <w:rsid w:val="002257F1"/>
    <w:rsid w:val="0024452A"/>
    <w:rsid w:val="00251CC9"/>
    <w:rsid w:val="00265C2A"/>
    <w:rsid w:val="002E1349"/>
    <w:rsid w:val="002E4B1B"/>
    <w:rsid w:val="002F4E39"/>
    <w:rsid w:val="0030764B"/>
    <w:rsid w:val="00313AB2"/>
    <w:rsid w:val="00315368"/>
    <w:rsid w:val="00355490"/>
    <w:rsid w:val="00357392"/>
    <w:rsid w:val="00394D36"/>
    <w:rsid w:val="003B23D5"/>
    <w:rsid w:val="003D23CE"/>
    <w:rsid w:val="003D433C"/>
    <w:rsid w:val="003E6A9C"/>
    <w:rsid w:val="003F41E0"/>
    <w:rsid w:val="003F626F"/>
    <w:rsid w:val="0043061F"/>
    <w:rsid w:val="004312C1"/>
    <w:rsid w:val="00456E45"/>
    <w:rsid w:val="00457095"/>
    <w:rsid w:val="00472268"/>
    <w:rsid w:val="004B0215"/>
    <w:rsid w:val="004B0A42"/>
    <w:rsid w:val="004B5D45"/>
    <w:rsid w:val="004C729D"/>
    <w:rsid w:val="004E40A5"/>
    <w:rsid w:val="004F4907"/>
    <w:rsid w:val="004F4E22"/>
    <w:rsid w:val="00501F9F"/>
    <w:rsid w:val="00502135"/>
    <w:rsid w:val="00512432"/>
    <w:rsid w:val="00520B16"/>
    <w:rsid w:val="0054412B"/>
    <w:rsid w:val="00547C72"/>
    <w:rsid w:val="005509F4"/>
    <w:rsid w:val="005574D1"/>
    <w:rsid w:val="00563D46"/>
    <w:rsid w:val="005676F8"/>
    <w:rsid w:val="005B45AE"/>
    <w:rsid w:val="005F03A2"/>
    <w:rsid w:val="0060002D"/>
    <w:rsid w:val="00603FFA"/>
    <w:rsid w:val="006770FA"/>
    <w:rsid w:val="00680A5A"/>
    <w:rsid w:val="00692277"/>
    <w:rsid w:val="0069746F"/>
    <w:rsid w:val="006B1CCB"/>
    <w:rsid w:val="006C2A64"/>
    <w:rsid w:val="006F6808"/>
    <w:rsid w:val="00700C8D"/>
    <w:rsid w:val="00706908"/>
    <w:rsid w:val="00707006"/>
    <w:rsid w:val="00714028"/>
    <w:rsid w:val="00727C16"/>
    <w:rsid w:val="00774499"/>
    <w:rsid w:val="007B6AD1"/>
    <w:rsid w:val="00802D11"/>
    <w:rsid w:val="00804767"/>
    <w:rsid w:val="008245C1"/>
    <w:rsid w:val="008414CB"/>
    <w:rsid w:val="0086059F"/>
    <w:rsid w:val="00861C20"/>
    <w:rsid w:val="00873621"/>
    <w:rsid w:val="008932BD"/>
    <w:rsid w:val="008B2AD1"/>
    <w:rsid w:val="008C12BD"/>
    <w:rsid w:val="008C4437"/>
    <w:rsid w:val="008C550D"/>
    <w:rsid w:val="008C6E37"/>
    <w:rsid w:val="008D69DB"/>
    <w:rsid w:val="008F72D9"/>
    <w:rsid w:val="0090296F"/>
    <w:rsid w:val="00902B1F"/>
    <w:rsid w:val="00945649"/>
    <w:rsid w:val="009B0835"/>
    <w:rsid w:val="009B4FF5"/>
    <w:rsid w:val="009B5B14"/>
    <w:rsid w:val="00A01409"/>
    <w:rsid w:val="00A175AC"/>
    <w:rsid w:val="00A47B25"/>
    <w:rsid w:val="00A65432"/>
    <w:rsid w:val="00A8565A"/>
    <w:rsid w:val="00AA2B37"/>
    <w:rsid w:val="00AA509A"/>
    <w:rsid w:val="00AA6F2F"/>
    <w:rsid w:val="00AB1770"/>
    <w:rsid w:val="00B237A0"/>
    <w:rsid w:val="00B25506"/>
    <w:rsid w:val="00B5043B"/>
    <w:rsid w:val="00B874DD"/>
    <w:rsid w:val="00BD2E99"/>
    <w:rsid w:val="00BE4059"/>
    <w:rsid w:val="00C301E6"/>
    <w:rsid w:val="00C35ABF"/>
    <w:rsid w:val="00C46748"/>
    <w:rsid w:val="00C53F3C"/>
    <w:rsid w:val="00C60AC6"/>
    <w:rsid w:val="00C71C2B"/>
    <w:rsid w:val="00C869FE"/>
    <w:rsid w:val="00CB5C95"/>
    <w:rsid w:val="00CD7507"/>
    <w:rsid w:val="00CE0A00"/>
    <w:rsid w:val="00CF1CE5"/>
    <w:rsid w:val="00CF2B1C"/>
    <w:rsid w:val="00D352DE"/>
    <w:rsid w:val="00D420E7"/>
    <w:rsid w:val="00D626C2"/>
    <w:rsid w:val="00D651E3"/>
    <w:rsid w:val="00D700B7"/>
    <w:rsid w:val="00D82491"/>
    <w:rsid w:val="00D8641A"/>
    <w:rsid w:val="00DA1912"/>
    <w:rsid w:val="00DC56C4"/>
    <w:rsid w:val="00DE0088"/>
    <w:rsid w:val="00E1057B"/>
    <w:rsid w:val="00E1783C"/>
    <w:rsid w:val="00E2508E"/>
    <w:rsid w:val="00E5417B"/>
    <w:rsid w:val="00E624BA"/>
    <w:rsid w:val="00E72050"/>
    <w:rsid w:val="00E8041A"/>
    <w:rsid w:val="00E850D2"/>
    <w:rsid w:val="00EB482C"/>
    <w:rsid w:val="00EC51B9"/>
    <w:rsid w:val="00F15F5F"/>
    <w:rsid w:val="00F25BEB"/>
    <w:rsid w:val="00F37A49"/>
    <w:rsid w:val="00F5000E"/>
    <w:rsid w:val="00F56B01"/>
    <w:rsid w:val="00F83CAF"/>
    <w:rsid w:val="00F9323B"/>
    <w:rsid w:val="00FD7590"/>
    <w:rsid w:val="00FE1262"/>
    <w:rsid w:val="00FE7203"/>
    <w:rsid w:val="00FE72EB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B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B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vrros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56F7-D6A9-47D3-91E9-0B676D6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Uchitel-PC</cp:lastModifiedBy>
  <cp:revision>16</cp:revision>
  <cp:lastPrinted>2022-11-03T10:02:00Z</cp:lastPrinted>
  <dcterms:created xsi:type="dcterms:W3CDTF">2022-11-03T09:18:00Z</dcterms:created>
  <dcterms:modified xsi:type="dcterms:W3CDTF">2023-10-26T15:26:00Z</dcterms:modified>
</cp:coreProperties>
</file>