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2" w:rsidRPr="004C098A" w:rsidRDefault="004C098A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t>Управление образования Ростовского муниципального района</w:t>
      </w:r>
    </w:p>
    <w:p w:rsidR="004C098A" w:rsidRPr="004C098A" w:rsidRDefault="004C098A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4C098A" w:rsidRPr="004C098A" w:rsidRDefault="004C098A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4C098A" w:rsidRPr="004C098A" w:rsidRDefault="004C098A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t>Центр внешкольной работы</w:t>
      </w:r>
    </w:p>
    <w:p w:rsidR="000C5352" w:rsidRPr="004C098A" w:rsidRDefault="000C5352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52" w:rsidRDefault="000C5352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52" w:rsidRDefault="000C5352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52" w:rsidRDefault="000C5352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DF" w:rsidRDefault="008F1DD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DF" w:rsidRDefault="008F1DD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DF" w:rsidRDefault="008F1DD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DF" w:rsidRDefault="008F1DD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DF" w:rsidRDefault="008F1DD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52" w:rsidRDefault="000C5352" w:rsidP="004C09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91F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430C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7E3F5D" w:rsidRPr="0072430C" w:rsidRDefault="00F4291F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430C">
        <w:rPr>
          <w:rFonts w:ascii="Times New Roman" w:hAnsi="Times New Roman" w:cs="Times New Roman"/>
          <w:b/>
          <w:sz w:val="40"/>
          <w:szCs w:val="40"/>
        </w:rPr>
        <w:t>п</w:t>
      </w:r>
      <w:r w:rsidR="007E3F5D" w:rsidRPr="0072430C">
        <w:rPr>
          <w:rFonts w:ascii="Times New Roman" w:hAnsi="Times New Roman" w:cs="Times New Roman"/>
          <w:b/>
          <w:sz w:val="40"/>
          <w:szCs w:val="40"/>
        </w:rPr>
        <w:t>о</w:t>
      </w:r>
      <w:r w:rsidRPr="007243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3F5D" w:rsidRPr="0072430C">
        <w:rPr>
          <w:rFonts w:ascii="Times New Roman" w:hAnsi="Times New Roman" w:cs="Times New Roman"/>
          <w:b/>
          <w:sz w:val="40"/>
          <w:szCs w:val="40"/>
        </w:rPr>
        <w:t>организации работы с родителями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352" w:rsidRDefault="004C098A" w:rsidP="004C098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t>Ростов, 2012</w:t>
      </w:r>
    </w:p>
    <w:p w:rsidR="008F1DDF" w:rsidRPr="004C098A" w:rsidRDefault="008F1DDF" w:rsidP="004C098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5D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FC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направления сотрудничества семь</w:t>
      </w:r>
      <w:r w:rsidR="0072430C">
        <w:rPr>
          <w:rFonts w:ascii="Times New Roman" w:hAnsi="Times New Roman" w:cs="Times New Roman"/>
          <w:b/>
          <w:i/>
          <w:sz w:val="24"/>
          <w:szCs w:val="24"/>
        </w:rPr>
        <w:t>и и образовательного учреждения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Единство требований к учащимся.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Согласованность действий (законы, защищающие семью и ребенка, знание обеими сторонами психологических особенностей ребенка).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Взаимодополнение влияний (авторитет родителей, личность педагога, единая трактовка влияния улицы, средств массовой информации).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Преодоление недостатков в формировании личности (работа с детьми, находящимися в особо трудных условиях, психологическая коррекция).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 Совместная работа по закреплению и развитию успехов ребенка.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6. Повышение педагогической культуры родителей.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 Различные формы сотрудничества с родителями.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Задачи: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Воспитание гармонически развитой творческой личности учащихся.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Формирование активной жизненной позиции родителей и учащихся.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Привитие навыков здорового образа жизни.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Развитие интересов, склонностей, способностей учащихся.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5. Подготовка ребенка к саморазвитию и самовоспитанию.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7E3F5D" w:rsidRPr="002D31F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FC">
        <w:rPr>
          <w:rFonts w:ascii="Times New Roman" w:hAnsi="Times New Roman" w:cs="Times New Roman"/>
          <w:b/>
          <w:i/>
          <w:sz w:val="24"/>
          <w:szCs w:val="24"/>
        </w:rPr>
        <w:t>Формы и методы работы по взаимодействию семьи</w:t>
      </w:r>
    </w:p>
    <w:p w:rsidR="007E3F5D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FC">
        <w:rPr>
          <w:rFonts w:ascii="Times New Roman" w:hAnsi="Times New Roman" w:cs="Times New Roman"/>
          <w:b/>
          <w:i/>
          <w:sz w:val="24"/>
          <w:szCs w:val="24"/>
        </w:rPr>
        <w:t>и образовательного учреждения</w:t>
      </w:r>
    </w:p>
    <w:p w:rsidR="00775D47" w:rsidRPr="0072430C" w:rsidRDefault="00775D47" w:rsidP="0072430C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Прежде чем начать работу с семьей необходимо изучить ее. Можно пор</w:t>
      </w:r>
      <w:r>
        <w:rPr>
          <w:rFonts w:ascii="Times New Roman" w:hAnsi="Times New Roman" w:cs="Times New Roman"/>
        </w:rPr>
        <w:t xml:space="preserve">екомендовать следующие методы.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Наблюдение.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Подключенное наблюдение (подключение психолога, классного руководителя, социального педагога и т.д.)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Индивидуальные беседы.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Тестирование.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 Анкетирование.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6. Диагностика.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 Деловые игры. </w:t>
      </w:r>
    </w:p>
    <w:p w:rsid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8. Анализ детских рассказов и рисунков о семье. </w:t>
      </w:r>
    </w:p>
    <w:p w:rsidR="00775D47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Чтобы работа с родителями давала конкретные результаты необходимо использовать различные формы работы.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Встречи за «круглым столом».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Родительские собрания.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Индивидуальные встречи «разговор по душам».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Встречи с администрацией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 День открытых дверей.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6. </w:t>
      </w:r>
      <w:r w:rsidR="00676C61">
        <w:rPr>
          <w:rFonts w:ascii="Times New Roman" w:hAnsi="Times New Roman" w:cs="Times New Roman"/>
        </w:rPr>
        <w:t>Открытые занятия</w:t>
      </w:r>
      <w:r w:rsidRPr="007E3F5D">
        <w:rPr>
          <w:rFonts w:ascii="Times New Roman" w:hAnsi="Times New Roman" w:cs="Times New Roman"/>
        </w:rPr>
        <w:t xml:space="preserve">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 Письменный телефон доверия.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8. Совместные праздники.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9. Семейные конкурсы. </w:t>
      </w:r>
    </w:p>
    <w:p w:rsidR="00676C61" w:rsidRDefault="00676C61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676C61" w:rsidRDefault="00676C61" w:rsidP="00775D47">
      <w:pPr>
        <w:spacing w:after="0"/>
        <w:jc w:val="both"/>
        <w:rPr>
          <w:rFonts w:ascii="Times New Roman" w:hAnsi="Times New Roman" w:cs="Times New Roman"/>
        </w:rPr>
      </w:pPr>
    </w:p>
    <w:p w:rsidR="004C098A" w:rsidRDefault="004C098A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F5D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F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контактного взаим</w:t>
      </w:r>
      <w:r w:rsidR="0072430C">
        <w:rPr>
          <w:rFonts w:ascii="Times New Roman" w:hAnsi="Times New Roman" w:cs="Times New Roman"/>
          <w:b/>
          <w:i/>
          <w:sz w:val="24"/>
          <w:szCs w:val="24"/>
        </w:rPr>
        <w:t>одействия педагога с родителями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Поиск контактов (процесс первого общения).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Поиск общей темы (анкетирование родителей, наблюдение, индивидуальные беседы).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Установление общих требований к воспитанию ребенка (педагогическое сотрудничество).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Упрочнение сотрудничества в достижении общей цели (стадия прогнозирования возможных вариантов отношений </w:t>
      </w:r>
      <w:r w:rsidR="00775D47">
        <w:rPr>
          <w:rFonts w:ascii="Times New Roman" w:hAnsi="Times New Roman" w:cs="Times New Roman"/>
        </w:rPr>
        <w:t>педагога</w:t>
      </w:r>
      <w:r w:rsidRPr="007E3F5D">
        <w:rPr>
          <w:rFonts w:ascii="Times New Roman" w:hAnsi="Times New Roman" w:cs="Times New Roman"/>
        </w:rPr>
        <w:t xml:space="preserve"> с родителями.).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 Реализация индивидуального подхода (выработка ряда согласованных мер, направленных на воспитание и перевоспитание ребенка)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6. Совершенствование педагогического сотрудничества (анализ совместных действий р</w:t>
      </w:r>
      <w:r w:rsidR="00775D47">
        <w:rPr>
          <w:rFonts w:ascii="Times New Roman" w:hAnsi="Times New Roman" w:cs="Times New Roman"/>
        </w:rPr>
        <w:t>одителей и педагога, направленного</w:t>
      </w:r>
      <w:r w:rsidRPr="007E3F5D">
        <w:rPr>
          <w:rFonts w:ascii="Times New Roman" w:hAnsi="Times New Roman" w:cs="Times New Roman"/>
        </w:rPr>
        <w:t xml:space="preserve"> на коррекцию поведения </w:t>
      </w:r>
      <w:r w:rsidR="00775D47">
        <w:rPr>
          <w:rFonts w:ascii="Times New Roman" w:hAnsi="Times New Roman" w:cs="Times New Roman"/>
        </w:rPr>
        <w:t>обучающихся</w:t>
      </w:r>
      <w:r w:rsidRPr="007E3F5D">
        <w:rPr>
          <w:rFonts w:ascii="Times New Roman" w:hAnsi="Times New Roman" w:cs="Times New Roman"/>
        </w:rPr>
        <w:t xml:space="preserve">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7E3F5D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FC">
        <w:rPr>
          <w:rFonts w:ascii="Times New Roman" w:hAnsi="Times New Roman" w:cs="Times New Roman"/>
          <w:b/>
          <w:i/>
          <w:sz w:val="24"/>
          <w:szCs w:val="24"/>
        </w:rPr>
        <w:t>Виды родительских собраний</w:t>
      </w:r>
    </w:p>
    <w:p w:rsidR="007E3F5D" w:rsidRPr="007E3F5D" w:rsidRDefault="002D31FC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5D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r w:rsidR="007E3F5D" w:rsidRPr="007E3F5D">
        <w:rPr>
          <w:rFonts w:ascii="Times New Roman" w:hAnsi="Times New Roman" w:cs="Times New Roman"/>
        </w:rPr>
        <w:t>становочные</w:t>
      </w:r>
      <w:proofErr w:type="gramEnd"/>
      <w:r w:rsidR="007E3F5D" w:rsidRPr="007E3F5D">
        <w:rPr>
          <w:rFonts w:ascii="Times New Roman" w:hAnsi="Times New Roman" w:cs="Times New Roman"/>
        </w:rPr>
        <w:t xml:space="preserve"> (знакомство с изменениями в учебном процессе) </w:t>
      </w:r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31FC">
        <w:rPr>
          <w:rFonts w:ascii="Times New Roman" w:hAnsi="Times New Roman" w:cs="Times New Roman"/>
        </w:rPr>
        <w:t xml:space="preserve"> К</w:t>
      </w:r>
      <w:r w:rsidR="007E3F5D" w:rsidRPr="007E3F5D">
        <w:rPr>
          <w:rFonts w:ascii="Times New Roman" w:hAnsi="Times New Roman" w:cs="Times New Roman"/>
        </w:rPr>
        <w:t xml:space="preserve">онсультативные (обсуждение тех или иных мероприятий, требующих поддержки, одобрения родителей); </w:t>
      </w:r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2D31FC">
        <w:rPr>
          <w:rFonts w:ascii="Times New Roman" w:hAnsi="Times New Roman" w:cs="Times New Roman"/>
        </w:rPr>
        <w:t>Ч</w:t>
      </w:r>
      <w:r w:rsidR="007E3F5D" w:rsidRPr="007E3F5D">
        <w:rPr>
          <w:rFonts w:ascii="Times New Roman" w:hAnsi="Times New Roman" w:cs="Times New Roman"/>
        </w:rPr>
        <w:t xml:space="preserve">резвычайные (по поводу какой-либо чрезвычайной ситуации); </w:t>
      </w:r>
      <w:proofErr w:type="gramEnd"/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2D31FC">
        <w:rPr>
          <w:rFonts w:ascii="Times New Roman" w:hAnsi="Times New Roman" w:cs="Times New Roman"/>
        </w:rPr>
        <w:t>С</w:t>
      </w:r>
      <w:r w:rsidR="007E3F5D" w:rsidRPr="007E3F5D">
        <w:rPr>
          <w:rFonts w:ascii="Times New Roman" w:hAnsi="Times New Roman" w:cs="Times New Roman"/>
        </w:rPr>
        <w:t>овместные</w:t>
      </w:r>
      <w:proofErr w:type="gramEnd"/>
      <w:r w:rsidR="007E3F5D" w:rsidRPr="007E3F5D">
        <w:rPr>
          <w:rFonts w:ascii="Times New Roman" w:hAnsi="Times New Roman" w:cs="Times New Roman"/>
        </w:rPr>
        <w:t xml:space="preserve"> (с </w:t>
      </w:r>
      <w:r>
        <w:rPr>
          <w:rFonts w:ascii="Times New Roman" w:hAnsi="Times New Roman" w:cs="Times New Roman"/>
        </w:rPr>
        <w:t>обучающимися</w:t>
      </w:r>
      <w:r w:rsidR="007E3F5D" w:rsidRPr="007E3F5D">
        <w:rPr>
          <w:rFonts w:ascii="Times New Roman" w:hAnsi="Times New Roman" w:cs="Times New Roman"/>
        </w:rPr>
        <w:t xml:space="preserve"> и родителями); </w:t>
      </w:r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D31FC">
        <w:rPr>
          <w:rFonts w:ascii="Times New Roman" w:hAnsi="Times New Roman" w:cs="Times New Roman"/>
        </w:rPr>
        <w:t xml:space="preserve"> О</w:t>
      </w:r>
      <w:r w:rsidR="007E3F5D" w:rsidRPr="007E3F5D">
        <w:rPr>
          <w:rFonts w:ascii="Times New Roman" w:hAnsi="Times New Roman" w:cs="Times New Roman"/>
        </w:rPr>
        <w:t>тчетные</w:t>
      </w:r>
      <w:r w:rsidR="001A5353">
        <w:rPr>
          <w:rFonts w:ascii="Times New Roman" w:hAnsi="Times New Roman" w:cs="Times New Roman"/>
        </w:rPr>
        <w:t>;</w:t>
      </w:r>
      <w:r w:rsidR="007E3F5D" w:rsidRPr="007E3F5D">
        <w:rPr>
          <w:rFonts w:ascii="Times New Roman" w:hAnsi="Times New Roman" w:cs="Times New Roman"/>
        </w:rPr>
        <w:t xml:space="preserve"> </w:t>
      </w:r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D31FC">
        <w:rPr>
          <w:rFonts w:ascii="Times New Roman" w:hAnsi="Times New Roman" w:cs="Times New Roman"/>
        </w:rPr>
        <w:t xml:space="preserve"> </w:t>
      </w:r>
      <w:proofErr w:type="gramStart"/>
      <w:r w:rsidR="002D31FC">
        <w:rPr>
          <w:rFonts w:ascii="Times New Roman" w:hAnsi="Times New Roman" w:cs="Times New Roman"/>
        </w:rPr>
        <w:t>С</w:t>
      </w:r>
      <w:r w:rsidR="007E3F5D" w:rsidRPr="007E3F5D">
        <w:rPr>
          <w:rFonts w:ascii="Times New Roman" w:hAnsi="Times New Roman" w:cs="Times New Roman"/>
        </w:rPr>
        <w:t>вязанные</w:t>
      </w:r>
      <w:proofErr w:type="gramEnd"/>
      <w:r w:rsidR="007E3F5D" w:rsidRPr="007E3F5D">
        <w:rPr>
          <w:rFonts w:ascii="Times New Roman" w:hAnsi="Times New Roman" w:cs="Times New Roman"/>
        </w:rPr>
        <w:t xml:space="preserve"> с помощью отдельным семьям и детям; </w:t>
      </w:r>
    </w:p>
    <w:p w:rsidR="007E3F5D" w:rsidRPr="007E3F5D" w:rsidRDefault="00775D47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D31FC">
        <w:rPr>
          <w:rFonts w:ascii="Times New Roman" w:hAnsi="Times New Roman" w:cs="Times New Roman"/>
        </w:rPr>
        <w:t xml:space="preserve"> </w:t>
      </w:r>
      <w:proofErr w:type="gramStart"/>
      <w:r w:rsidR="002D31FC">
        <w:rPr>
          <w:rFonts w:ascii="Times New Roman" w:hAnsi="Times New Roman" w:cs="Times New Roman"/>
        </w:rPr>
        <w:t>И</w:t>
      </w:r>
      <w:r w:rsidR="001A165D">
        <w:rPr>
          <w:rFonts w:ascii="Times New Roman" w:hAnsi="Times New Roman" w:cs="Times New Roman"/>
        </w:rPr>
        <w:t>нформационно-просветительские</w:t>
      </w:r>
      <w:proofErr w:type="gramEnd"/>
      <w:r w:rsidR="001A165D">
        <w:rPr>
          <w:rFonts w:ascii="Times New Roman" w:hAnsi="Times New Roman" w:cs="Times New Roman"/>
        </w:rPr>
        <w:t xml:space="preserve"> (</w:t>
      </w:r>
      <w:r w:rsidR="007E3F5D" w:rsidRPr="007E3F5D">
        <w:rPr>
          <w:rFonts w:ascii="Times New Roman" w:hAnsi="Times New Roman" w:cs="Times New Roman"/>
        </w:rPr>
        <w:t xml:space="preserve">посвященные рассмотрению проблем, связанных с воспитанием и обучением). </w:t>
      </w:r>
    </w:p>
    <w:p w:rsidR="0072430C" w:rsidRDefault="0072430C" w:rsidP="00676C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3F5D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5352">
        <w:rPr>
          <w:rFonts w:ascii="Times New Roman" w:hAnsi="Times New Roman" w:cs="Times New Roman"/>
          <w:b/>
          <w:i/>
          <w:sz w:val="24"/>
          <w:szCs w:val="24"/>
        </w:rPr>
        <w:t>Структура подготовки родительского собрания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Определение цели.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Изучение научно-методической литературы.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 Проведение микроисследований.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Определение вида, формы и этапов собрания, способов и приемов работы его участников.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 Придумать форму приглашения родителей. </w:t>
      </w:r>
    </w:p>
    <w:p w:rsidR="000C5352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6. Разработка решения собрания, его рекомендации, памяток родителям.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 Оборудование и оформление помещения для собрания. </w:t>
      </w:r>
    </w:p>
    <w:p w:rsidR="007E3F5D" w:rsidRPr="007E3F5D" w:rsidRDefault="000C5352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F5D" w:rsidRPr="0072430C" w:rsidRDefault="007E3F5D" w:rsidP="0072430C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5352">
        <w:rPr>
          <w:rFonts w:ascii="Times New Roman" w:hAnsi="Times New Roman" w:cs="Times New Roman"/>
          <w:b/>
          <w:i/>
          <w:sz w:val="24"/>
          <w:szCs w:val="24"/>
        </w:rPr>
        <w:t>Памятка педагогу по проведению родительского собрания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 Если вы проводите собрание с недавно набранной группой, начните собрание со знакомства с родителями, расскажите немного о себе.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2. Сообщите родителя</w:t>
      </w:r>
      <w:r w:rsidR="000C5352">
        <w:rPr>
          <w:rFonts w:ascii="Times New Roman" w:hAnsi="Times New Roman" w:cs="Times New Roman"/>
        </w:rPr>
        <w:t>м режим работы Центра</w:t>
      </w:r>
      <w:r w:rsidRPr="007E3F5D">
        <w:rPr>
          <w:rFonts w:ascii="Times New Roman" w:hAnsi="Times New Roman" w:cs="Times New Roman"/>
        </w:rPr>
        <w:t>, ваше расписание</w:t>
      </w:r>
      <w:r w:rsidR="00676C61">
        <w:rPr>
          <w:rFonts w:ascii="Times New Roman" w:hAnsi="Times New Roman" w:cs="Times New Roman"/>
        </w:rPr>
        <w:t>.</w:t>
      </w:r>
      <w:r w:rsidRPr="007E3F5D">
        <w:rPr>
          <w:rFonts w:ascii="Times New Roman" w:hAnsi="Times New Roman" w:cs="Times New Roman"/>
        </w:rPr>
        <w:t xml:space="preserve">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3. Расскажите о том,</w:t>
      </w:r>
      <w:r w:rsidR="000C5352">
        <w:rPr>
          <w:rFonts w:ascii="Times New Roman" w:hAnsi="Times New Roman" w:cs="Times New Roman"/>
        </w:rPr>
        <w:t xml:space="preserve"> какие цели ставит перед собой </w:t>
      </w:r>
      <w:r w:rsidRPr="007E3F5D">
        <w:rPr>
          <w:rFonts w:ascii="Times New Roman" w:hAnsi="Times New Roman" w:cs="Times New Roman"/>
        </w:rPr>
        <w:t>Ц</w:t>
      </w:r>
      <w:r w:rsidR="000C5352">
        <w:rPr>
          <w:rFonts w:ascii="Times New Roman" w:hAnsi="Times New Roman" w:cs="Times New Roman"/>
        </w:rPr>
        <w:t xml:space="preserve">ентр </w:t>
      </w:r>
      <w:r w:rsidRPr="007E3F5D">
        <w:rPr>
          <w:rFonts w:ascii="Times New Roman" w:hAnsi="Times New Roman" w:cs="Times New Roman"/>
        </w:rPr>
        <w:t xml:space="preserve"> и доп</w:t>
      </w:r>
      <w:r w:rsidR="00676C61">
        <w:rPr>
          <w:rFonts w:ascii="Times New Roman" w:hAnsi="Times New Roman" w:cs="Times New Roman"/>
        </w:rPr>
        <w:t>олнительное образование в целом.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 Начинать свое выступление перед родителями надо с </w:t>
      </w:r>
      <w:proofErr w:type="gramStart"/>
      <w:r w:rsidRPr="007E3F5D">
        <w:rPr>
          <w:rFonts w:ascii="Times New Roman" w:hAnsi="Times New Roman" w:cs="Times New Roman"/>
        </w:rPr>
        <w:t>положительного</w:t>
      </w:r>
      <w:proofErr w:type="gramEnd"/>
      <w:r w:rsidRPr="007E3F5D">
        <w:rPr>
          <w:rFonts w:ascii="Times New Roman" w:hAnsi="Times New Roman" w:cs="Times New Roman"/>
        </w:rPr>
        <w:t xml:space="preserve">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5. Если вы проводите диагностическое исследование, то оно не должно сводит</w:t>
      </w:r>
      <w:r w:rsidR="00775D47">
        <w:rPr>
          <w:rFonts w:ascii="Times New Roman" w:hAnsi="Times New Roman" w:cs="Times New Roman"/>
        </w:rPr>
        <w:t>ь</w:t>
      </w:r>
      <w:r w:rsidRPr="007E3F5D">
        <w:rPr>
          <w:rFonts w:ascii="Times New Roman" w:hAnsi="Times New Roman" w:cs="Times New Roman"/>
        </w:rPr>
        <w:t xml:space="preserve">ся к навешиванию ярлыков.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6. Интонация собрания: «советуемся, размышляем вместе»</w:t>
      </w:r>
      <w:r w:rsidR="00775D47">
        <w:rPr>
          <w:rFonts w:ascii="Times New Roman" w:hAnsi="Times New Roman" w:cs="Times New Roman"/>
        </w:rPr>
        <w:t>.</w:t>
      </w:r>
      <w:r w:rsidRPr="007E3F5D">
        <w:rPr>
          <w:rFonts w:ascii="Times New Roman" w:hAnsi="Times New Roman" w:cs="Times New Roman"/>
        </w:rPr>
        <w:t xml:space="preserve">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 Тактичность.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8. Построение доверительных</w:t>
      </w:r>
      <w:r w:rsidR="00676C61">
        <w:rPr>
          <w:rFonts w:ascii="Times New Roman" w:hAnsi="Times New Roman" w:cs="Times New Roman"/>
        </w:rPr>
        <w:t xml:space="preserve"> отношений с родителями обучающихся</w:t>
      </w:r>
      <w:r w:rsidRPr="007E3F5D">
        <w:rPr>
          <w:rFonts w:ascii="Times New Roman" w:hAnsi="Times New Roman" w:cs="Times New Roman"/>
        </w:rPr>
        <w:t xml:space="preserve">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9. Главные показатели эффективности родительского собрания – это активное участие родителей, атмосфера активного обсуждения поставленных вопросов, обмен опытом.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10. Если родительское со</w:t>
      </w:r>
      <w:r w:rsidR="00676C61">
        <w:rPr>
          <w:rFonts w:ascii="Times New Roman" w:hAnsi="Times New Roman" w:cs="Times New Roman"/>
        </w:rPr>
        <w:t xml:space="preserve">брание представляет собой </w:t>
      </w:r>
      <w:r w:rsidRPr="007E3F5D">
        <w:rPr>
          <w:rFonts w:ascii="Times New Roman" w:hAnsi="Times New Roman" w:cs="Times New Roman"/>
        </w:rPr>
        <w:t xml:space="preserve">концерт или спектакль, то попытайтесь задействовать всех учащихся.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775D47" w:rsidRDefault="00775D47" w:rsidP="00676C61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</w:rPr>
      </w:pPr>
    </w:p>
    <w:p w:rsidR="007E3F5D" w:rsidRPr="00676C61" w:rsidRDefault="00676C61" w:rsidP="00676C61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Советы по проведению родительских собраний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1.Перед началом собрания лучше «оставить за дверью» плохое настроение.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2.Отведите на проведение родительского собрания не более 1,5 часов.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3.Самый приятный звук для человека - его имя. Положите перед собой список с именами и отчествами родителей.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4.Перед началом родительского собрания объявите вопросы, которые планируете обсудить.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5.Не забудьте «золотое правило» педагогического анализа: начинать с позитивного, затем говорить о </w:t>
      </w:r>
      <w:proofErr w:type="gramStart"/>
      <w:r w:rsidRPr="007E3F5D">
        <w:rPr>
          <w:rFonts w:ascii="Times New Roman" w:hAnsi="Times New Roman" w:cs="Times New Roman"/>
        </w:rPr>
        <w:t>негативном</w:t>
      </w:r>
      <w:proofErr w:type="gramEnd"/>
      <w:r w:rsidRPr="007E3F5D">
        <w:rPr>
          <w:rFonts w:ascii="Times New Roman" w:hAnsi="Times New Roman" w:cs="Times New Roman"/>
        </w:rPr>
        <w:t xml:space="preserve">, завершать разговор предложениями на будущее.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6.Предупредите родителей, что не вся информация может стать достоянием детей.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7.Поблагодарите всех, кто нашел время прийти (особенно отцов). </w:t>
      </w:r>
    </w:p>
    <w:p w:rsidR="007E3F5D" w:rsidRPr="007E3F5D" w:rsidRDefault="00CB14C3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5D" w:rsidRPr="007E3F5D">
        <w:rPr>
          <w:rFonts w:ascii="Times New Roman" w:hAnsi="Times New Roman" w:cs="Times New Roman"/>
        </w:rPr>
        <w:t xml:space="preserve">.В личной беседе оценивайте успехи детей относительно их потенциальных возможностей. </w:t>
      </w:r>
    </w:p>
    <w:p w:rsidR="007E3F5D" w:rsidRPr="007E3F5D" w:rsidRDefault="00CB14C3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5D" w:rsidRPr="007E3F5D">
        <w:rPr>
          <w:rFonts w:ascii="Times New Roman" w:hAnsi="Times New Roman" w:cs="Times New Roman"/>
        </w:rPr>
        <w:t xml:space="preserve">.Родитель должен уйти с собрания с ощущением, что он может помочь своему ребенку.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Не стоит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 .Осуждать присутствующих родителей за неявку отсутствующих.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2.Сравнивать успехи </w:t>
      </w:r>
      <w:proofErr w:type="gramStart"/>
      <w:r w:rsidRPr="007E3F5D">
        <w:rPr>
          <w:rFonts w:ascii="Times New Roman" w:hAnsi="Times New Roman" w:cs="Times New Roman"/>
        </w:rPr>
        <w:t>отдельных</w:t>
      </w:r>
      <w:proofErr w:type="gramEnd"/>
      <w:r w:rsidRPr="007E3F5D">
        <w:rPr>
          <w:rFonts w:ascii="Times New Roman" w:hAnsi="Times New Roman" w:cs="Times New Roman"/>
        </w:rPr>
        <w:t xml:space="preserve"> </w:t>
      </w:r>
      <w:r w:rsidR="00CB14C3">
        <w:rPr>
          <w:rFonts w:ascii="Times New Roman" w:hAnsi="Times New Roman" w:cs="Times New Roman"/>
        </w:rPr>
        <w:t>обучающихся</w:t>
      </w:r>
      <w:r w:rsidRPr="007E3F5D">
        <w:rPr>
          <w:rFonts w:ascii="Times New Roman" w:hAnsi="Times New Roman" w:cs="Times New Roman"/>
        </w:rPr>
        <w:t xml:space="preserve">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3.Давать негативную оценку всем </w:t>
      </w:r>
      <w:r w:rsidR="00CB14C3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CB14C3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 xml:space="preserve">щимся. </w:t>
      </w:r>
    </w:p>
    <w:p w:rsidR="007E3F5D" w:rsidRPr="007E3F5D" w:rsidRDefault="00CB14C3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3F5D" w:rsidRPr="007E3F5D">
        <w:rPr>
          <w:rFonts w:ascii="Times New Roman" w:hAnsi="Times New Roman" w:cs="Times New Roman"/>
        </w:rPr>
        <w:t xml:space="preserve">. Избирать для общения назидательный тон </w:t>
      </w:r>
    </w:p>
    <w:p w:rsidR="007E3F5D" w:rsidRPr="007E3F5D" w:rsidRDefault="00CB14C3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5D" w:rsidRPr="007E3F5D">
        <w:rPr>
          <w:rFonts w:ascii="Times New Roman" w:hAnsi="Times New Roman" w:cs="Times New Roman"/>
        </w:rPr>
        <w:t xml:space="preserve">. Вступать в конфликт с отдельными родителями, лучше пригласить их на индивидуальную беседу. </w:t>
      </w:r>
    </w:p>
    <w:p w:rsidR="00775D47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>В основу любого</w:t>
      </w:r>
      <w:r w:rsidR="00CB14C3">
        <w:rPr>
          <w:rFonts w:ascii="Times New Roman" w:hAnsi="Times New Roman" w:cs="Times New Roman"/>
        </w:rPr>
        <w:t xml:space="preserve"> общения педагога с родителями </w:t>
      </w:r>
      <w:r w:rsidRPr="007E3F5D">
        <w:rPr>
          <w:rFonts w:ascii="Times New Roman" w:hAnsi="Times New Roman" w:cs="Times New Roman"/>
        </w:rPr>
        <w:t xml:space="preserve">должны быть включены пять обязательных элементов.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1 Выражение позитивного отношения к </w:t>
      </w:r>
      <w:proofErr w:type="gramStart"/>
      <w:r w:rsidR="00CB14C3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CB14C3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>щемуся</w:t>
      </w:r>
      <w:proofErr w:type="gramEnd"/>
      <w:r w:rsidRPr="007E3F5D">
        <w:rPr>
          <w:rFonts w:ascii="Times New Roman" w:hAnsi="Times New Roman" w:cs="Times New Roman"/>
        </w:rPr>
        <w:t xml:space="preserve">: «что хорошего я могу сказать...», т.е. перечень положительных черт характера, хороших тенденций в развитии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ющегося.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Что дает этот элемент встречи с родителями? Прежде всего - взаимное расположение родителей и педагога: психотерапевтический настрой, самовнушение педагога на то, что он имеет дело с нормальным ребенком, в котором много хорошего. И настрой родителей на педагога, внимательное восприятие его советов. В сознании родителей утверждается мысль: «Он (педагог) так же, как и я, любит моего ребенка, уважительно к нему относится, ему можно доверить мои заботы и тревоги; вот кто мне может помочь».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2. Определение проблемы, которая может </w:t>
      </w:r>
      <w:r w:rsidR="0032697E">
        <w:rPr>
          <w:rFonts w:ascii="Times New Roman" w:hAnsi="Times New Roman" w:cs="Times New Roman"/>
        </w:rPr>
        <w:t>быть выражена в словах педагога</w:t>
      </w:r>
      <w:r w:rsidRPr="007E3F5D">
        <w:rPr>
          <w:rFonts w:ascii="Times New Roman" w:hAnsi="Times New Roman" w:cs="Times New Roman"/>
        </w:rPr>
        <w:t>: «но меня беспокоит...». И дальше - суть того негативного, ради чего встреча задумана. Причем важно выражать свое недовольство в форме бе</w:t>
      </w:r>
      <w:r w:rsidR="00E92C16">
        <w:rPr>
          <w:rFonts w:ascii="Times New Roman" w:hAnsi="Times New Roman" w:cs="Times New Roman"/>
        </w:rPr>
        <w:t>с</w:t>
      </w:r>
      <w:r w:rsidRPr="007E3F5D">
        <w:rPr>
          <w:rFonts w:ascii="Times New Roman" w:hAnsi="Times New Roman" w:cs="Times New Roman"/>
        </w:rPr>
        <w:t>покойствия (ведь мы оба любим, уважаем, ценим Вашего ребенка и в равной степени заинтере</w:t>
      </w:r>
      <w:r w:rsidR="000C5352">
        <w:rPr>
          <w:rFonts w:ascii="Times New Roman" w:hAnsi="Times New Roman" w:cs="Times New Roman"/>
        </w:rPr>
        <w:t xml:space="preserve">сованы в решении его проблем).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proofErr w:type="gramStart"/>
      <w:r w:rsidRPr="007E3F5D">
        <w:rPr>
          <w:rFonts w:ascii="Times New Roman" w:hAnsi="Times New Roman" w:cs="Times New Roman"/>
        </w:rPr>
        <w:t xml:space="preserve">Такой подход обеспечивает атмосферу взаимоуважения, доброжелательности, заинтересованности в решении проблемы и принятие родителями информации о негативном в их сыне (дочери). </w:t>
      </w:r>
      <w:proofErr w:type="gramEnd"/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3.Выявление и анализ причин неприемлемого поведения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>щегося. Необходимо проанализировать те обстоятельства, в которых имел место поступок, следствием каких других явлений и процессов является. Ведь процесс воспитания - процесс многофакторный. И для его нормального протекания необходимо создание гармоничной воспитывающей среды - усиление позитивных факторов и устранение отрицательных. Здесь важен союз педагогов и родителей, их взаимная расположенность и доверите</w:t>
      </w:r>
      <w:r w:rsidR="0072430C">
        <w:rPr>
          <w:rFonts w:ascii="Times New Roman" w:hAnsi="Times New Roman" w:cs="Times New Roman"/>
        </w:rPr>
        <w:t xml:space="preserve">льность, полная откровенность. </w:t>
      </w:r>
    </w:p>
    <w:p w:rsidR="007E3F5D" w:rsidRPr="007E3F5D" w:rsidRDefault="007E3F5D" w:rsidP="0072430C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4.Поиск возможных вариантов решения возникшей проблемы. Выбор наиболее эффективных мер воспитательного воздействия на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>щегося. Здесь педагог проектирует целую систему воспитательных мероприятий</w:t>
      </w:r>
      <w:r w:rsidR="00775D47">
        <w:rPr>
          <w:rFonts w:ascii="Times New Roman" w:hAnsi="Times New Roman" w:cs="Times New Roman"/>
        </w:rPr>
        <w:t xml:space="preserve"> </w:t>
      </w:r>
      <w:r w:rsidRPr="007E3F5D">
        <w:rPr>
          <w:rFonts w:ascii="Times New Roman" w:hAnsi="Times New Roman" w:cs="Times New Roman"/>
        </w:rPr>
        <w:t xml:space="preserve">для формирования устойчивого адекватного </w:t>
      </w:r>
      <w:proofErr w:type="gramStart"/>
      <w:r w:rsidRPr="007E3F5D">
        <w:rPr>
          <w:rFonts w:ascii="Times New Roman" w:hAnsi="Times New Roman" w:cs="Times New Roman"/>
        </w:rPr>
        <w:t>отношения</w:t>
      </w:r>
      <w:proofErr w:type="gramEnd"/>
      <w:r w:rsidRPr="007E3F5D">
        <w:rPr>
          <w:rFonts w:ascii="Times New Roman" w:hAnsi="Times New Roman" w:cs="Times New Roman"/>
        </w:rPr>
        <w:t xml:space="preserve">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 xml:space="preserve">щегося к явлениям и проблемам, волнующих и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 xml:space="preserve">щихся и родителей. </w:t>
      </w:r>
    </w:p>
    <w:p w:rsidR="00E47BEC" w:rsidRDefault="007E3F5D" w:rsidP="00775D47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7E3F5D">
        <w:rPr>
          <w:rFonts w:ascii="Times New Roman" w:hAnsi="Times New Roman" w:cs="Times New Roman"/>
        </w:rPr>
        <w:t xml:space="preserve">5.Выработка единого стиля и тона, педагогического такта, общих критериев оценки поступков и личности </w:t>
      </w:r>
      <w:r w:rsidR="00775D47">
        <w:rPr>
          <w:rFonts w:ascii="Times New Roman" w:hAnsi="Times New Roman" w:cs="Times New Roman"/>
        </w:rPr>
        <w:t>об</w:t>
      </w:r>
      <w:r w:rsidRPr="007E3F5D">
        <w:rPr>
          <w:rFonts w:ascii="Times New Roman" w:hAnsi="Times New Roman" w:cs="Times New Roman"/>
        </w:rPr>
        <w:t>уча</w:t>
      </w:r>
      <w:r w:rsidR="00775D47">
        <w:rPr>
          <w:rFonts w:ascii="Times New Roman" w:hAnsi="Times New Roman" w:cs="Times New Roman"/>
        </w:rPr>
        <w:t>ю</w:t>
      </w:r>
      <w:r w:rsidRPr="007E3F5D">
        <w:rPr>
          <w:rFonts w:ascii="Times New Roman" w:hAnsi="Times New Roman" w:cs="Times New Roman"/>
        </w:rPr>
        <w:t xml:space="preserve">щегося или группы. </w:t>
      </w:r>
      <w:proofErr w:type="gramStart"/>
      <w:r w:rsidRPr="007E3F5D">
        <w:rPr>
          <w:rFonts w:ascii="Times New Roman" w:hAnsi="Times New Roman" w:cs="Times New Roman"/>
        </w:rPr>
        <w:t xml:space="preserve">Например, «Давайте не будем унижать его (ее) подозрением (недоверием, мелочной опекой)»; «Надо дать ему (ей) больше самостоятельности»; «К вашему сыну нужно повышать требования </w:t>
      </w:r>
      <w:r w:rsidR="00775D47">
        <w:rPr>
          <w:rFonts w:ascii="Times New Roman" w:hAnsi="Times New Roman" w:cs="Times New Roman"/>
        </w:rPr>
        <w:t xml:space="preserve">и в учебном заведении, и дома» </w:t>
      </w:r>
      <w:r w:rsidRPr="007E3F5D">
        <w:rPr>
          <w:rFonts w:ascii="Times New Roman" w:hAnsi="Times New Roman" w:cs="Times New Roman"/>
        </w:rPr>
        <w:t xml:space="preserve">и т. </w:t>
      </w:r>
      <w:proofErr w:type="gramEnd"/>
    </w:p>
    <w:p w:rsidR="004C098A" w:rsidRPr="004C098A" w:rsidRDefault="004C098A" w:rsidP="00775D47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8A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4C098A" w:rsidRDefault="004C098A" w:rsidP="00775D47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8F1DDF" w:rsidRPr="008F1DDF" w:rsidRDefault="001A5353" w:rsidP="001A5353">
      <w:pPr>
        <w:spacing w:after="0"/>
        <w:ind w:left="-567" w:firstLine="283"/>
        <w:jc w:val="both"/>
        <w:rPr>
          <w:rFonts w:ascii="Times New Roman" w:hAnsi="Times New Roman" w:cs="Times New Roman"/>
          <w:u w:val="single"/>
        </w:rPr>
      </w:pPr>
      <w:hyperlink r:id="rId6" w:history="1">
        <w:r w:rsidR="004C098A" w:rsidRPr="00523CB5">
          <w:rPr>
            <w:rStyle w:val="a5"/>
            <w:rFonts w:ascii="Times New Roman" w:hAnsi="Times New Roman" w:cs="Times New Roman"/>
            <w:color w:val="auto"/>
          </w:rPr>
          <w:t>http://nsportal.ru/detskii-sad/raznoe/delovaya-igra-netraditsionnye-formy-provedeniya-roditelskikh-sobranii</w:t>
        </w:r>
      </w:hyperlink>
      <w:bookmarkStart w:id="0" w:name="_GoBack"/>
      <w:bookmarkEnd w:id="0"/>
      <w:r w:rsidR="008F1DDF">
        <w:rPr>
          <w:rStyle w:val="a5"/>
          <w:rFonts w:ascii="Times New Roman" w:hAnsi="Times New Roman" w:cs="Times New Roman"/>
          <w:color w:val="auto"/>
        </w:rPr>
        <w:t xml:space="preserve"> </w:t>
      </w:r>
      <w:r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4C098A" w:rsidRPr="00523CB5" w:rsidRDefault="001A5353" w:rsidP="00775D47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hyperlink r:id="rId7" w:history="1">
        <w:r w:rsidR="004C098A" w:rsidRPr="00523CB5">
          <w:rPr>
            <w:rStyle w:val="a5"/>
            <w:rFonts w:ascii="Times New Roman" w:hAnsi="Times New Roman" w:cs="Times New Roman"/>
            <w:color w:val="auto"/>
          </w:rPr>
          <w:t>http://school-sad6.narod.ru/p239aa1.html</w:t>
        </w:r>
      </w:hyperlink>
    </w:p>
    <w:p w:rsidR="004C098A" w:rsidRPr="00523CB5" w:rsidRDefault="001A5353" w:rsidP="00775D47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hyperlink r:id="rId8" w:history="1">
        <w:r w:rsidR="004C098A" w:rsidRPr="00523CB5">
          <w:rPr>
            <w:rStyle w:val="a5"/>
            <w:rFonts w:ascii="Times New Roman" w:hAnsi="Times New Roman" w:cs="Times New Roman"/>
            <w:color w:val="auto"/>
          </w:rPr>
          <w:t>http://pik100.ucoz.ru/forum/4-247-1</w:t>
        </w:r>
      </w:hyperlink>
    </w:p>
    <w:p w:rsidR="004C098A" w:rsidRPr="00523CB5" w:rsidRDefault="004C098A" w:rsidP="00775D47">
      <w:pPr>
        <w:spacing w:after="0"/>
        <w:ind w:left="-567" w:firstLine="283"/>
        <w:jc w:val="both"/>
        <w:rPr>
          <w:rFonts w:ascii="Times New Roman" w:hAnsi="Times New Roman" w:cs="Times New Roman"/>
        </w:rPr>
      </w:pPr>
    </w:p>
    <w:sectPr w:rsidR="004C098A" w:rsidRPr="00523CB5" w:rsidSect="008F1D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4"/>
    <w:rsid w:val="000C5352"/>
    <w:rsid w:val="001A165D"/>
    <w:rsid w:val="001A5353"/>
    <w:rsid w:val="00227C06"/>
    <w:rsid w:val="002D31FC"/>
    <w:rsid w:val="0032697E"/>
    <w:rsid w:val="004C098A"/>
    <w:rsid w:val="00510854"/>
    <w:rsid w:val="00523CB5"/>
    <w:rsid w:val="00676C61"/>
    <w:rsid w:val="0072430C"/>
    <w:rsid w:val="00775D47"/>
    <w:rsid w:val="007E3F5D"/>
    <w:rsid w:val="008F1DDF"/>
    <w:rsid w:val="00CB14C3"/>
    <w:rsid w:val="00D91C0D"/>
    <w:rsid w:val="00DB5675"/>
    <w:rsid w:val="00E47BEC"/>
    <w:rsid w:val="00E7618A"/>
    <w:rsid w:val="00E92C16"/>
    <w:rsid w:val="00F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9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1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9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1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100.ucoz.ru/forum/4-247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sad6.narod.ru/p239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i-sad/raznoe/delovaya-igra-netraditsionnye-formy-provedeniya-roditelskikh-sobran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4F38-9894-4976-908F-9C29BE57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ЦВР</cp:lastModifiedBy>
  <cp:revision>8</cp:revision>
  <dcterms:created xsi:type="dcterms:W3CDTF">2012-11-14T04:57:00Z</dcterms:created>
  <dcterms:modified xsi:type="dcterms:W3CDTF">2016-11-01T08:39:00Z</dcterms:modified>
</cp:coreProperties>
</file>