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1E" w:rsidRDefault="001C76CD" w:rsidP="00665D2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1289" cy="94202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стилиновое чуд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823" cy="942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E9" w:rsidRPr="000B0803" w:rsidRDefault="004D6BE9" w:rsidP="000B080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B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4D6BE9" w:rsidRPr="000B0803" w:rsidRDefault="004D6BE9" w:rsidP="000B0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BE9" w:rsidRPr="000B0803" w:rsidRDefault="004D6BE9" w:rsidP="000B080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931AD7" w:rsidRPr="000B0803" w:rsidTr="00EC23B1">
        <w:tc>
          <w:tcPr>
            <w:tcW w:w="1008" w:type="dxa"/>
          </w:tcPr>
          <w:p w:rsidR="004D6BE9" w:rsidRPr="000B0803" w:rsidRDefault="004D6BE9" w:rsidP="000B08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</w:tcPr>
          <w:p w:rsidR="004D6BE9" w:rsidRPr="000B0803" w:rsidRDefault="004D6BE9" w:rsidP="000B080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83" w:type="dxa"/>
          </w:tcPr>
          <w:p w:rsidR="004D6BE9" w:rsidRPr="000B0803" w:rsidRDefault="004D6BE9" w:rsidP="004900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31AD7" w:rsidRPr="000B0803" w:rsidTr="00EC23B1">
        <w:tc>
          <w:tcPr>
            <w:tcW w:w="1008" w:type="dxa"/>
          </w:tcPr>
          <w:p w:rsidR="004D6BE9" w:rsidRPr="000B0803" w:rsidRDefault="004D6BE9" w:rsidP="000B08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</w:tcPr>
          <w:p w:rsidR="004D6BE9" w:rsidRPr="000B0803" w:rsidRDefault="004D6BE9" w:rsidP="000B080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Учебно-тематический план</w:t>
            </w:r>
          </w:p>
        </w:tc>
        <w:tc>
          <w:tcPr>
            <w:tcW w:w="1183" w:type="dxa"/>
          </w:tcPr>
          <w:p w:rsidR="004D6BE9" w:rsidRPr="000B0803" w:rsidRDefault="004900B2" w:rsidP="004900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31AD7" w:rsidRPr="000B0803" w:rsidTr="00EC23B1">
        <w:tc>
          <w:tcPr>
            <w:tcW w:w="1008" w:type="dxa"/>
          </w:tcPr>
          <w:p w:rsidR="004D6BE9" w:rsidRPr="000B0803" w:rsidRDefault="004D6BE9" w:rsidP="000B08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</w:tcPr>
          <w:p w:rsidR="004D6BE9" w:rsidRPr="000B0803" w:rsidRDefault="004D6BE9" w:rsidP="000B0803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 образовательной программы</w:t>
            </w:r>
            <w:r w:rsidR="0028600E"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4D6BE9" w:rsidRPr="000B0803" w:rsidRDefault="004900B2" w:rsidP="001134F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13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31AD7" w:rsidRPr="000B0803" w:rsidTr="00EC23B1">
        <w:tc>
          <w:tcPr>
            <w:tcW w:w="1008" w:type="dxa"/>
          </w:tcPr>
          <w:p w:rsidR="004D6BE9" w:rsidRPr="000B0803" w:rsidRDefault="004D6BE9" w:rsidP="000B08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</w:tcPr>
          <w:p w:rsidR="004D6BE9" w:rsidRPr="000B0803" w:rsidRDefault="00EC23B1" w:rsidP="00EC23B1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о</w:t>
            </w:r>
            <w:r w:rsidR="003C62A0"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беспечение программы</w:t>
            </w:r>
          </w:p>
        </w:tc>
        <w:tc>
          <w:tcPr>
            <w:tcW w:w="1183" w:type="dxa"/>
          </w:tcPr>
          <w:p w:rsidR="004D6BE9" w:rsidRPr="000B0803" w:rsidRDefault="004900B2" w:rsidP="001134F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13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D6BE9" w:rsidRPr="000B0803" w:rsidTr="00EC23B1">
        <w:trPr>
          <w:trHeight w:val="366"/>
        </w:trPr>
        <w:tc>
          <w:tcPr>
            <w:tcW w:w="1008" w:type="dxa"/>
          </w:tcPr>
          <w:p w:rsidR="001E7949" w:rsidRPr="000B0803" w:rsidRDefault="004D6BE9" w:rsidP="000B08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0" w:type="dxa"/>
          </w:tcPr>
          <w:p w:rsidR="00265BF6" w:rsidRPr="000B0803" w:rsidRDefault="00265BF6" w:rsidP="00EC23B1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  <w:r w:rsidR="00EC2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образовательных результатов</w:t>
            </w: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4D6BE9" w:rsidRPr="000B0803" w:rsidRDefault="004900B2" w:rsidP="001134F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13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A4D04" w:rsidRPr="000B0803" w:rsidTr="00EC23B1">
        <w:trPr>
          <w:trHeight w:val="366"/>
        </w:trPr>
        <w:tc>
          <w:tcPr>
            <w:tcW w:w="1008" w:type="dxa"/>
          </w:tcPr>
          <w:p w:rsidR="008A4D04" w:rsidRPr="000B0803" w:rsidRDefault="008A4D04" w:rsidP="000B08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80" w:type="dxa"/>
          </w:tcPr>
          <w:p w:rsidR="008A4D04" w:rsidRPr="000B0803" w:rsidRDefault="008A4D04" w:rsidP="00EC23B1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знаний</w:t>
            </w:r>
          </w:p>
        </w:tc>
        <w:tc>
          <w:tcPr>
            <w:tcW w:w="1183" w:type="dxa"/>
          </w:tcPr>
          <w:p w:rsidR="008A4D04" w:rsidRDefault="000736AA" w:rsidP="001134F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13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0430D" w:rsidRPr="000B0803" w:rsidTr="00EC23B1">
        <w:tc>
          <w:tcPr>
            <w:tcW w:w="1008" w:type="dxa"/>
          </w:tcPr>
          <w:p w:rsidR="00A0430D" w:rsidRPr="000B0803" w:rsidRDefault="008A4D04" w:rsidP="000B08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A0430D" w:rsidRPr="000B0803" w:rsidRDefault="00A0430D" w:rsidP="000B080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</w:tcPr>
          <w:p w:rsidR="00A0430D" w:rsidRPr="000B0803" w:rsidRDefault="00A0430D" w:rsidP="00EC23B1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183" w:type="dxa"/>
          </w:tcPr>
          <w:p w:rsidR="00A0430D" w:rsidRPr="000B0803" w:rsidRDefault="004900B2" w:rsidP="001134FB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13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C328B8" w:rsidRPr="000B0803" w:rsidRDefault="00C328B8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04" w:rsidRPr="000B0803" w:rsidRDefault="005B420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A6" w:rsidRPr="000B0803" w:rsidRDefault="003D34A6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A6" w:rsidRPr="000B0803" w:rsidRDefault="003D34A6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A6" w:rsidRPr="000B0803" w:rsidRDefault="003D34A6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B8" w:rsidRPr="000B0803" w:rsidRDefault="004D6BE9" w:rsidP="000B0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C328B8" w:rsidRPr="000B080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328B8" w:rsidRPr="000B0803" w:rsidRDefault="00C328B8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про</w:t>
      </w:r>
      <w:r w:rsidR="00403550" w:rsidRPr="000B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граммы </w:t>
      </w:r>
    </w:p>
    <w:p w:rsidR="00C328B8" w:rsidRPr="000B0803" w:rsidRDefault="00C328B8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Развитие навыков мелкой моторики особенно важно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Поэтому развитие мелкой моторики в дошкольном возрасте является одним из наиболее актуальных направлений.</w:t>
      </w:r>
    </w:p>
    <w:p w:rsidR="00C328B8" w:rsidRPr="000B0803" w:rsidRDefault="00C328B8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0B0803">
        <w:rPr>
          <w:rFonts w:ascii="Times New Roman" w:hAnsi="Times New Roman" w:cs="Times New Roman"/>
          <w:sz w:val="28"/>
          <w:szCs w:val="28"/>
        </w:rPr>
        <w:t xml:space="preserve"> данной проблемы обоснована тем, чем больше уверенности и изобретательности в движениях детской руки, тем тоньше взаимодействие с орудием труда, и тем сложнее движение, необходимое для этого взаимодействия. Учёными доказано, что развитие руки находится в тесной связи с развитием речи и мышления ребёнка. Недаром,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 xml:space="preserve"> писал: «Истоки творческих способностей и дарования детей на кончиках их пальцев...». </w:t>
      </w:r>
      <w:r w:rsidR="000B0803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Другими словами: чем больше мастерства в де</w:t>
      </w:r>
      <w:r w:rsidR="00844957" w:rsidRPr="000B0803">
        <w:rPr>
          <w:rFonts w:ascii="Times New Roman" w:hAnsi="Times New Roman" w:cs="Times New Roman"/>
          <w:sz w:val="28"/>
          <w:szCs w:val="28"/>
        </w:rPr>
        <w:t>тской руке, тем умнее ребенок</w:t>
      </w:r>
      <w:r w:rsidRPr="000B0803">
        <w:rPr>
          <w:rFonts w:ascii="Times New Roman" w:hAnsi="Times New Roman" w:cs="Times New Roman"/>
          <w:sz w:val="28"/>
          <w:szCs w:val="28"/>
        </w:rPr>
        <w:t>.</w:t>
      </w:r>
    </w:p>
    <w:p w:rsidR="00C328B8" w:rsidRPr="000B0803" w:rsidRDefault="00C328B8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инструментом. Художественно-творческая деятельность выполняет также и терапевтическую функцию: отвлекает детей от грустных </w:t>
      </w:r>
      <w:r w:rsidRPr="000B0803">
        <w:rPr>
          <w:rFonts w:ascii="Times New Roman" w:hAnsi="Times New Roman" w:cs="Times New Roman"/>
          <w:sz w:val="28"/>
          <w:szCs w:val="28"/>
        </w:rPr>
        <w:lastRenderedPageBreak/>
        <w:t xml:space="preserve">событий, снимает нервное напряжение, страхи, вызывает радостное, приподнятое настроение, обеспечивает положительное эмоциональное состояние. Поэтому так важно заниматься с ребенком продуктивной деятельностью, то есть ручным трудом. Программа дополнительного образования «Пластилиновое чудо» направлена на развитие ручных умений с раннего детства, развитие творческих способностей, развитие восприятия, пространственной ориентации, сенсомоторной координации детей, дифференциацию движения пальцев рук. Все это подготавливает руку ребенка к освоению такого сложного навыка, как письмо, чему способствует хорошая мышечная нагрузка на пальчики. </w:t>
      </w:r>
    </w:p>
    <w:p w:rsidR="00C328B8" w:rsidRPr="000B0803" w:rsidRDefault="00C328B8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программ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 xml:space="preserve"> Л.А. «Одаренный ребенок» (раздел изобразительное искусство), и авторской программ</w:t>
      </w:r>
      <w:r w:rsidR="00D34A28" w:rsidRPr="000B0803">
        <w:rPr>
          <w:rFonts w:ascii="Times New Roman" w:hAnsi="Times New Roman" w:cs="Times New Roman"/>
          <w:sz w:val="28"/>
          <w:szCs w:val="28"/>
        </w:rPr>
        <w:t>ы Лыковой И.А. «Цветные ладошки».</w:t>
      </w:r>
      <w:r w:rsidRPr="000B0803">
        <w:rPr>
          <w:rFonts w:ascii="Times New Roman" w:hAnsi="Times New Roman" w:cs="Times New Roman"/>
          <w:sz w:val="28"/>
          <w:szCs w:val="28"/>
        </w:rPr>
        <w:t xml:space="preserve"> Программа является модифицированной.</w:t>
      </w:r>
    </w:p>
    <w:p w:rsidR="00844957" w:rsidRPr="000B0803" w:rsidRDefault="00C328B8" w:rsidP="000B0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  <w:r w:rsidR="000B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 xml:space="preserve">Развитие ручной умелости у детей младшего дошкольного возраста посредством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>.</w:t>
      </w:r>
    </w:p>
    <w:p w:rsidR="00C328B8" w:rsidRPr="000B0803" w:rsidRDefault="00C328B8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14691A" w:rsidRPr="000B0803" w:rsidRDefault="00020A14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• Формировать</w:t>
      </w:r>
      <w:r w:rsidR="00C328B8" w:rsidRPr="000B0803">
        <w:rPr>
          <w:rFonts w:ascii="Times New Roman" w:hAnsi="Times New Roman" w:cs="Times New Roman"/>
          <w:sz w:val="28"/>
          <w:szCs w:val="28"/>
        </w:rPr>
        <w:t xml:space="preserve"> умения передавать простейший образ предметов, явлений окружающего мир</w:t>
      </w:r>
      <w:r w:rsidR="0014691A" w:rsidRPr="000B0803">
        <w:rPr>
          <w:rFonts w:ascii="Times New Roman" w:hAnsi="Times New Roman" w:cs="Times New Roman"/>
          <w:sz w:val="28"/>
          <w:szCs w:val="28"/>
        </w:rPr>
        <w:t xml:space="preserve">а посредством </w:t>
      </w:r>
      <w:proofErr w:type="spellStart"/>
      <w:r w:rsidR="0014691A" w:rsidRPr="000B080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14691A" w:rsidRPr="000B0803">
        <w:rPr>
          <w:rFonts w:ascii="Times New Roman" w:hAnsi="Times New Roman" w:cs="Times New Roman"/>
          <w:sz w:val="28"/>
          <w:szCs w:val="28"/>
        </w:rPr>
        <w:t>.</w:t>
      </w:r>
    </w:p>
    <w:p w:rsidR="00C328B8" w:rsidRPr="000B0803" w:rsidRDefault="00C328B8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• </w:t>
      </w:r>
      <w:r w:rsidR="00020A14" w:rsidRPr="000B0803">
        <w:rPr>
          <w:rFonts w:ascii="Times New Roman" w:hAnsi="Times New Roman" w:cs="Times New Roman"/>
          <w:sz w:val="28"/>
          <w:szCs w:val="28"/>
        </w:rPr>
        <w:t>Способствовать овладению</w:t>
      </w:r>
      <w:r w:rsidRPr="000B0803">
        <w:rPr>
          <w:rFonts w:ascii="Times New Roman" w:hAnsi="Times New Roman" w:cs="Times New Roman"/>
          <w:sz w:val="28"/>
          <w:szCs w:val="28"/>
        </w:rPr>
        <w:t xml:space="preserve"> основными приемами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 xml:space="preserve"> (надавливание, размазывание,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>, вдавливание).</w:t>
      </w:r>
    </w:p>
    <w:p w:rsidR="00C328B8" w:rsidRPr="000B0803" w:rsidRDefault="00C328B8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• Формировать умение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C328B8" w:rsidRPr="000B0803" w:rsidRDefault="00C328B8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C328B8" w:rsidRPr="000B0803" w:rsidRDefault="00D34A28" w:rsidP="000B08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• </w:t>
      </w:r>
      <w:r w:rsidR="00C328B8" w:rsidRPr="000B0803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движения рук, глазомер.</w:t>
      </w:r>
      <w:r w:rsidR="00C328B8" w:rsidRPr="000B0803">
        <w:rPr>
          <w:rFonts w:ascii="Times New Roman" w:hAnsi="Times New Roman" w:cs="Times New Roman"/>
          <w:sz w:val="28"/>
          <w:szCs w:val="28"/>
        </w:rPr>
        <w:br/>
        <w:t>• Развивать сюжетно – игровой замысел.</w:t>
      </w:r>
    </w:p>
    <w:p w:rsidR="00C328B8" w:rsidRPr="000B0803" w:rsidRDefault="00C328B8" w:rsidP="000B08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• Развивать интерес к процессу и результатам работы.</w:t>
      </w:r>
    </w:p>
    <w:p w:rsidR="00C328B8" w:rsidRPr="000B0803" w:rsidRDefault="00C328B8" w:rsidP="000B08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• Развивать интерес к коллективной работе.</w:t>
      </w:r>
    </w:p>
    <w:p w:rsidR="00020A14" w:rsidRPr="000B0803" w:rsidRDefault="00020A14" w:rsidP="000B08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8B8" w:rsidRPr="000B0803" w:rsidRDefault="00C328B8" w:rsidP="000B08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Воспитательные задачи:</w:t>
      </w:r>
    </w:p>
    <w:p w:rsidR="00C328B8" w:rsidRPr="000B0803" w:rsidRDefault="00C328B8" w:rsidP="000B08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• Воспитывать навыки аккуратной работы с пластилином.</w:t>
      </w:r>
    </w:p>
    <w:p w:rsidR="00C328B8" w:rsidRPr="000B0803" w:rsidRDefault="00C328B8" w:rsidP="000B08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• Воспитывать отзывчивость, доброту, умение сочувствовать персонажам, желание помогать им.</w:t>
      </w:r>
    </w:p>
    <w:p w:rsidR="00C328B8" w:rsidRPr="000B0803" w:rsidRDefault="00C328B8" w:rsidP="000B080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• Воспитывать желание участвовать в создании индивидуальных и коллективных работах.</w:t>
      </w:r>
    </w:p>
    <w:p w:rsidR="000B0803" w:rsidRDefault="000B0803" w:rsidP="000B080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28B8" w:rsidRPr="000B0803" w:rsidRDefault="00C328B8" w:rsidP="000B08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программы</w:t>
      </w:r>
    </w:p>
    <w:p w:rsidR="000D492D" w:rsidRPr="000B0803" w:rsidRDefault="00C328B8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программы являются доступность в работе с материалом, пошаговые усложнения, раннее овладение приемам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>, доступность в восприятии детьми всех разделов программы, за счет эл</w:t>
      </w:r>
      <w:r w:rsidR="000D492D" w:rsidRPr="000B0803">
        <w:rPr>
          <w:rFonts w:ascii="Times New Roman" w:hAnsi="Times New Roman" w:cs="Times New Roman"/>
          <w:sz w:val="28"/>
          <w:szCs w:val="28"/>
        </w:rPr>
        <w:t>ементарности построения занятия</w:t>
      </w:r>
      <w:r w:rsidRPr="000B0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8B8" w:rsidRPr="000B0803" w:rsidRDefault="00C328B8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Акцент в работе с детьми направлен на усовершенствование тонкой моторики пальцев рук, зрительного восприятия и произвольного внимания. Для удержания и сохранения внимания и живого интереса детей подбирается интересный материал, разнообразные игры и игровые упражнения. Игровые моменты стимулируют желание заниматься определённым видом деятельности в течени</w:t>
      </w:r>
      <w:r w:rsidR="00020A14" w:rsidRPr="000B0803">
        <w:rPr>
          <w:rFonts w:ascii="Times New Roman" w:hAnsi="Times New Roman" w:cs="Times New Roman"/>
          <w:sz w:val="28"/>
          <w:szCs w:val="28"/>
        </w:rPr>
        <w:t>е</w:t>
      </w:r>
      <w:r w:rsidRPr="000B0803">
        <w:rPr>
          <w:rFonts w:ascii="Times New Roman" w:hAnsi="Times New Roman" w:cs="Times New Roman"/>
          <w:sz w:val="28"/>
          <w:szCs w:val="28"/>
        </w:rPr>
        <w:t xml:space="preserve"> продолжительного времени. Использование разнообразного арсенала конкретных методов и приёмов,</w:t>
      </w:r>
      <w:r w:rsidR="009932F1" w:rsidRPr="000B0803">
        <w:rPr>
          <w:rFonts w:ascii="Times New Roman" w:hAnsi="Times New Roman" w:cs="Times New Roman"/>
          <w:sz w:val="28"/>
          <w:szCs w:val="28"/>
        </w:rPr>
        <w:t xml:space="preserve"> направленных на эффективное ос</w:t>
      </w:r>
      <w:r w:rsidRPr="000B0803">
        <w:rPr>
          <w:rFonts w:ascii="Times New Roman" w:hAnsi="Times New Roman" w:cs="Times New Roman"/>
          <w:sz w:val="28"/>
          <w:szCs w:val="28"/>
        </w:rPr>
        <w:t>воение навыков включающих выполнение тонких координированных движений руки дошкольников.</w:t>
      </w:r>
    </w:p>
    <w:p w:rsidR="005B4204" w:rsidRDefault="00C328B8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803">
        <w:rPr>
          <w:rFonts w:ascii="Times New Roman" w:hAnsi="Times New Roman" w:cs="Times New Roman"/>
          <w:bCs/>
          <w:iCs/>
          <w:sz w:val="28"/>
          <w:szCs w:val="28"/>
        </w:rPr>
        <w:t xml:space="preserve">Работа по формированию навыков по </w:t>
      </w:r>
      <w:proofErr w:type="spellStart"/>
      <w:r w:rsidRPr="000B0803">
        <w:rPr>
          <w:rFonts w:ascii="Times New Roman" w:hAnsi="Times New Roman" w:cs="Times New Roman"/>
          <w:bCs/>
          <w:iCs/>
          <w:sz w:val="28"/>
          <w:szCs w:val="28"/>
        </w:rPr>
        <w:t>пластилинографии</w:t>
      </w:r>
      <w:proofErr w:type="spellEnd"/>
      <w:r w:rsidRPr="000B0803">
        <w:rPr>
          <w:rFonts w:ascii="Times New Roman" w:hAnsi="Times New Roman" w:cs="Times New Roman"/>
          <w:bCs/>
          <w:iCs/>
          <w:sz w:val="28"/>
          <w:szCs w:val="28"/>
        </w:rPr>
        <w:t xml:space="preserve"> проводится в несколько этапов, на </w:t>
      </w:r>
      <w:proofErr w:type="gramStart"/>
      <w:r w:rsidRPr="000B0803">
        <w:rPr>
          <w:rFonts w:ascii="Times New Roman" w:hAnsi="Times New Roman" w:cs="Times New Roman"/>
          <w:bCs/>
          <w:iCs/>
          <w:sz w:val="28"/>
          <w:szCs w:val="28"/>
        </w:rPr>
        <w:t>каждом</w:t>
      </w:r>
      <w:proofErr w:type="gramEnd"/>
      <w:r w:rsidRPr="000B0803">
        <w:rPr>
          <w:rFonts w:ascii="Times New Roman" w:hAnsi="Times New Roman" w:cs="Times New Roman"/>
          <w:bCs/>
          <w:iCs/>
          <w:sz w:val="28"/>
          <w:szCs w:val="28"/>
        </w:rPr>
        <w:t xml:space="preserve"> из которых перед ребенком ставятся определённые задачи.</w:t>
      </w:r>
    </w:p>
    <w:tbl>
      <w:tblPr>
        <w:tblStyle w:val="af"/>
        <w:tblW w:w="9640" w:type="dxa"/>
        <w:tblInd w:w="-318" w:type="dxa"/>
        <w:tblLook w:val="04A0" w:firstRow="1" w:lastRow="0" w:firstColumn="1" w:lastColumn="0" w:noHBand="0" w:noVBand="1"/>
      </w:tblPr>
      <w:tblGrid>
        <w:gridCol w:w="1621"/>
        <w:gridCol w:w="4192"/>
        <w:gridCol w:w="3827"/>
      </w:tblGrid>
      <w:tr w:rsidR="00EC23B1" w:rsidRPr="00556560" w:rsidTr="000E775C">
        <w:tc>
          <w:tcPr>
            <w:tcW w:w="1621" w:type="dxa"/>
          </w:tcPr>
          <w:p w:rsidR="00EC23B1" w:rsidRPr="00556560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656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этапа</w:t>
            </w:r>
          </w:p>
        </w:tc>
        <w:tc>
          <w:tcPr>
            <w:tcW w:w="4192" w:type="dxa"/>
          </w:tcPr>
          <w:p w:rsidR="00EC23B1" w:rsidRPr="00556560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6560">
              <w:rPr>
                <w:rFonts w:ascii="Times New Roman CYR" w:hAnsi="Times New Roman CYR" w:cs="Times New Roman CYR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3827" w:type="dxa"/>
          </w:tcPr>
          <w:p w:rsidR="00EC23B1" w:rsidRPr="00556560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6560">
              <w:rPr>
                <w:rFonts w:ascii="Times New Roman CYR" w:hAnsi="Times New Roman CYR" w:cs="Times New Roman CYR"/>
                <w:b/>
                <w:sz w:val="24"/>
                <w:szCs w:val="24"/>
              </w:rPr>
              <w:t>2 год обучения</w:t>
            </w:r>
          </w:p>
        </w:tc>
      </w:tr>
      <w:tr w:rsidR="00EC23B1" w:rsidTr="000E775C">
        <w:tc>
          <w:tcPr>
            <w:tcW w:w="1621" w:type="dxa"/>
          </w:tcPr>
          <w:p w:rsidR="000E775C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556560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Подготови</w:t>
            </w:r>
            <w:proofErr w:type="spellEnd"/>
            <w:r w:rsidR="000E775C"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</w:p>
          <w:p w:rsidR="00EC23B1" w:rsidRPr="00556560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6560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тельный</w:t>
            </w:r>
          </w:p>
        </w:tc>
        <w:tc>
          <w:tcPr>
            <w:tcW w:w="4192" w:type="dxa"/>
          </w:tcPr>
          <w:p w:rsidR="00EC23B1" w:rsidRDefault="00EC23B1" w:rsidP="00EC23B1">
            <w:pPr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Освоить приемы: скатывание, раскатывание, сплющивание.</w:t>
            </w:r>
          </w:p>
          <w:p w:rsidR="00EC23B1" w:rsidRDefault="00EC23B1" w:rsidP="00EC23B1">
            <w:pPr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Освоить приемы вдавливания и надавливания.</w:t>
            </w:r>
          </w:p>
          <w:p w:rsidR="00EC23B1" w:rsidRDefault="00EC23B1" w:rsidP="00EC23B1">
            <w:pPr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Освоить прием размазывания пластилина подушечкой пальца.</w:t>
            </w:r>
          </w:p>
          <w:p w:rsidR="00EC23B1" w:rsidRDefault="00EC23B1" w:rsidP="00EC23B1">
            <w:pPr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Освоить правильную постановку пальца.</w:t>
            </w:r>
          </w:p>
          <w:p w:rsidR="00EC23B1" w:rsidRDefault="00EC23B1" w:rsidP="00EC23B1">
            <w:pPr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Освоить прием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маленького кусочка пластилина и скатывания шарика между двумя пальчиками.</w:t>
            </w:r>
          </w:p>
          <w:p w:rsidR="00EC23B1" w:rsidRDefault="00EC23B1" w:rsidP="00EC23B1">
            <w:pPr>
              <w:widowControl w:val="0"/>
              <w:numPr>
                <w:ilvl w:val="0"/>
                <w:numId w:val="28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работать на ограниченном пространстве.</w:t>
            </w:r>
          </w:p>
          <w:p w:rsidR="00EC23B1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23B1" w:rsidRDefault="00EC23B1" w:rsidP="001605E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Освоить приемы разных техник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EC23B1" w:rsidRDefault="00EC23B1" w:rsidP="001605E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 контурной технике: приемы раскатывания жгутиков разной толщины и величины и выкладывание их по контуру;</w:t>
            </w:r>
          </w:p>
          <w:p w:rsidR="00EC23B1" w:rsidRDefault="00EC23B1" w:rsidP="001605E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-в мозаичной технике: приемы скатывания мелких шариков,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прижимание;</w:t>
            </w:r>
          </w:p>
          <w:p w:rsidR="00EC23B1" w:rsidRDefault="00EC23B1" w:rsidP="001605E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-в модульной технике: приемы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прищипывания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заглаживания, разрезания и соединения;</w:t>
            </w:r>
          </w:p>
          <w:p w:rsidR="00EC23B1" w:rsidRDefault="00EC23B1" w:rsidP="001605E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-в фактурной технике: рельефные приемы: прием "начеса", отпечатывания фактуры,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налепливания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выдавливания, прием вставки в пластилиновую основу</w:t>
            </w:r>
          </w:p>
          <w:p w:rsidR="00EC23B1" w:rsidRDefault="00EC23B1" w:rsidP="001605E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смешиванию разноцветных брусков пластилина для получения новых оттенков.</w:t>
            </w:r>
          </w:p>
          <w:p w:rsidR="00EC23B1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C23B1" w:rsidRPr="00A70B91" w:rsidTr="000E775C">
        <w:tc>
          <w:tcPr>
            <w:tcW w:w="1621" w:type="dxa"/>
          </w:tcPr>
          <w:p w:rsidR="00EC23B1" w:rsidRPr="00556560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6560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4192" w:type="dxa"/>
          </w:tcPr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не выходить за контур рисунка.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пальчиком, размазывать пластилин по всему рисунку, как будто закрашивая его.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несколько цветов пластилина.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выразительности работ, уметь использовать вспомогательные предметы (косточки, перышки и т. д.)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пользоваться специальной стекой-печаткой.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доводить дело до конца.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аккуратно, выполнять свои работы.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выполнять коллективные композиции вместе с другими детьми.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восстановлению последовательности выполняемых действий.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действовать по образцу воспитателя.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Научиться действовать по словесному указанию воспитателя.</w:t>
            </w:r>
          </w:p>
        </w:tc>
        <w:tc>
          <w:tcPr>
            <w:tcW w:w="3827" w:type="dxa"/>
          </w:tcPr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Научиться отрабатывать и комбинировать освоенные ранее приемы.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Применять определенные мышечные усилия</w:t>
            </w:r>
            <w:proofErr w:type="gramEnd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 для заглаживания пластилина в процессе работы.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выразительности работ уметь пользоваться </w:t>
            </w:r>
            <w:r w:rsidRPr="00A7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рельефными приемами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связанными с нанесением на поверхность пластилинового изображения точек, штрихов, полосок, фигурных линий; 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Научиться </w:t>
            </w:r>
            <w:r w:rsidRPr="00A7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отпечатыванию фактуры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 с шаблона на отдельных деталях, соединению их в одну лепную поделку; делать </w:t>
            </w:r>
            <w:r w:rsidRPr="00A7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вставки в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пластилиновую основу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передающие фактуру изображаемого объекта благодаря использованию природных (семена, фасоль, горох, просо и др.) или созданных человеком (блестки, </w:t>
            </w:r>
            <w:proofErr w:type="spellStart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, бисер и т.д.) материалов.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>Научиться доводить дело до конца.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Научиться </w:t>
            </w:r>
            <w:proofErr w:type="gramStart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сюжет и материалы для его воплощения.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>Научиться выполнять коллективные композиции вместе с другими детьми.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Научиться комбинировать все изученные техники </w:t>
            </w:r>
            <w:proofErr w:type="spellStart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Отрабатывать навык 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готовой картин</w:t>
            </w:r>
            <w:proofErr w:type="gramStart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рамка, паспарту).</w:t>
            </w:r>
          </w:p>
        </w:tc>
      </w:tr>
      <w:tr w:rsidR="00EC23B1" w:rsidRPr="00A70B91" w:rsidTr="000E775C">
        <w:tc>
          <w:tcPr>
            <w:tcW w:w="1621" w:type="dxa"/>
          </w:tcPr>
          <w:p w:rsidR="00EC23B1" w:rsidRPr="00556560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56560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4192" w:type="dxa"/>
          </w:tcPr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решать творческие задачи.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выбирать рисунок для работы.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личностное отношение к результатам своей деятельности.</w:t>
            </w:r>
          </w:p>
          <w:p w:rsidR="00EC23B1" w:rsidRDefault="00EC23B1" w:rsidP="001605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 (в работе с пластичным материалом у детей развивается сила рук, их действия становятся более скоординированными и согласованными, а движения пальцев дифференцированными).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личностное отношение к результатам своей деятельности.</w:t>
            </w:r>
          </w:p>
          <w:p w:rsidR="00EC23B1" w:rsidRPr="00A70B91" w:rsidRDefault="00EC23B1" w:rsidP="00160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>Иметь эстетические представления (ребята получают базовые знания о сочетаниях цветов, фактур, учатся давать оценку продукту изобразительного творчества), а также быть усидчивыми, дисциплинированными и аккуратными.</w:t>
            </w:r>
          </w:p>
          <w:p w:rsidR="00EC23B1" w:rsidRPr="00A70B91" w:rsidRDefault="00EC23B1" w:rsidP="001605E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A70B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Самостоятельно выбирать технику </w:t>
            </w:r>
            <w:proofErr w:type="spellStart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70B91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своей работы.</w:t>
            </w:r>
          </w:p>
          <w:p w:rsidR="00EC23B1" w:rsidRPr="00A70B91" w:rsidRDefault="00EC23B1" w:rsidP="001605E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3B1" w:rsidRPr="000B0803" w:rsidRDefault="00EC23B1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концу 1-го года обучения  </w:t>
      </w: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программе «Пластилиновое чудо» учащиеся  должны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правила безопасной работы с разными материалами, ручными инструментами; 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основные инструменты и материалы, применяемые при работе с пластилином;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пластилин, виды пластилина, его свойства и применение;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разнообразие техник работ с пластилином;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жанры изобразительного искусства: натюрморт, портрет, пейзаж;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основы  композиции, выполненные в технике </w:t>
      </w:r>
      <w:proofErr w:type="spellStart"/>
      <w:r w:rsidRPr="0055656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556560">
        <w:rPr>
          <w:rFonts w:ascii="Times New Roman" w:hAnsi="Times New Roman" w:cs="Times New Roman"/>
          <w:sz w:val="28"/>
          <w:szCs w:val="28"/>
        </w:rPr>
        <w:t>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правила работы в коллективе.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пользоваться инструментами и материалами, применяемыми при работе с </w:t>
      </w:r>
      <w:r w:rsidRPr="00556560">
        <w:rPr>
          <w:rFonts w:ascii="Times New Roman" w:hAnsi="Times New Roman" w:cs="Times New Roman"/>
          <w:sz w:val="28"/>
          <w:szCs w:val="28"/>
        </w:rPr>
        <w:lastRenderedPageBreak/>
        <w:t>пластилином, выполнять правила техники безопасности;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пользоваться различными видами пластилина;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владеть разнообразными техниками при работе с пластилином;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использовать жанры изобразительного искусства: натюрморт, портрет, пейзаж;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следовать устным инструкциям педагога;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создавать композиции с изделиями, выполненными в технике </w:t>
      </w:r>
      <w:proofErr w:type="spellStart"/>
      <w:r w:rsidRPr="0055656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56560">
        <w:rPr>
          <w:rFonts w:ascii="Times New Roman" w:hAnsi="Times New Roman" w:cs="Times New Roman"/>
          <w:sz w:val="28"/>
          <w:szCs w:val="28"/>
        </w:rPr>
        <w:t>, уметь оформить изделие;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осуществлять самоконтроль;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выполнять коллективные работы.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2-го года обучения  программе «Пластилиновое чудо» учащиеся  должны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правила безопасности при работе инструментами для лепки;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основные инструменты и материалы, применяемые при работе с пластилином;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приемы лепки, применяемые для различных техник </w:t>
      </w:r>
      <w:proofErr w:type="spellStart"/>
      <w:r w:rsidRPr="0055656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556560">
        <w:rPr>
          <w:rFonts w:ascii="Times New Roman" w:hAnsi="Times New Roman" w:cs="Times New Roman"/>
          <w:sz w:val="28"/>
          <w:szCs w:val="28"/>
        </w:rPr>
        <w:t>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техники </w:t>
      </w:r>
      <w:proofErr w:type="spellStart"/>
      <w:r w:rsidRPr="0055656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556560">
        <w:rPr>
          <w:rFonts w:ascii="Times New Roman" w:hAnsi="Times New Roman" w:cs="Times New Roman"/>
          <w:sz w:val="28"/>
          <w:szCs w:val="28"/>
        </w:rPr>
        <w:t xml:space="preserve"> (контурная, мозаичная, модульная, фактурная),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приемы смешивания различных цветов пластилина для получения выразительности образов;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основы  композиции, выполненные в технике </w:t>
      </w:r>
      <w:proofErr w:type="spellStart"/>
      <w:r w:rsidRPr="0055656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556560">
        <w:rPr>
          <w:rFonts w:ascii="Times New Roman" w:hAnsi="Times New Roman" w:cs="Times New Roman"/>
          <w:sz w:val="28"/>
          <w:szCs w:val="28"/>
        </w:rPr>
        <w:t>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правила работы в коллективе.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пользоваться инструментами и материалами, применяемыми при работе с пластилином, выполнять правила техники безопасности;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смешивать цвета;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работать в коллективе;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использовать приемы различных техник исполнения в </w:t>
      </w:r>
      <w:proofErr w:type="spellStart"/>
      <w:r w:rsidRPr="0055656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556560">
        <w:rPr>
          <w:rFonts w:ascii="Times New Roman" w:hAnsi="Times New Roman" w:cs="Times New Roman"/>
          <w:sz w:val="28"/>
          <w:szCs w:val="28"/>
        </w:rPr>
        <w:t>;</w:t>
      </w:r>
    </w:p>
    <w:p w:rsidR="00EC23B1" w:rsidRPr="00556560" w:rsidRDefault="00EC23B1" w:rsidP="00EC2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 xml:space="preserve">- самостоятельно создавать композицию, образ, продумывать фактуру, </w:t>
      </w:r>
      <w:r w:rsidRPr="00556560">
        <w:rPr>
          <w:rFonts w:ascii="Times New Roman" w:hAnsi="Times New Roman" w:cs="Times New Roman"/>
          <w:sz w:val="28"/>
          <w:szCs w:val="28"/>
        </w:rPr>
        <w:lastRenderedPageBreak/>
        <w:t>размер и цвет изображения;</w:t>
      </w:r>
    </w:p>
    <w:p w:rsidR="00EC23B1" w:rsidRPr="000B0803" w:rsidRDefault="00EC23B1" w:rsidP="00EC2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sz w:val="28"/>
          <w:szCs w:val="28"/>
        </w:rPr>
        <w:t>- осуществлять самоконтроль.</w:t>
      </w:r>
    </w:p>
    <w:p w:rsidR="00C328B8" w:rsidRPr="000B0803" w:rsidRDefault="00C328B8" w:rsidP="00EC23B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03">
        <w:rPr>
          <w:rFonts w:ascii="Times New Roman" w:hAnsi="Times New Roman" w:cs="Times New Roman"/>
          <w:bCs/>
          <w:sz w:val="28"/>
          <w:szCs w:val="28"/>
        </w:rPr>
        <w:t>Знания, умения и навыки, полученные на занятиях</w:t>
      </w:r>
      <w:r w:rsidR="00D34A28" w:rsidRPr="000B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0803">
        <w:rPr>
          <w:rFonts w:ascii="Times New Roman" w:hAnsi="Times New Roman" w:cs="Times New Roman"/>
          <w:bCs/>
          <w:sz w:val="28"/>
          <w:szCs w:val="28"/>
        </w:rPr>
        <w:t>пластилинографией</w:t>
      </w:r>
      <w:proofErr w:type="spellEnd"/>
      <w:r w:rsidRPr="000B0803">
        <w:rPr>
          <w:rFonts w:ascii="Times New Roman" w:hAnsi="Times New Roman" w:cs="Times New Roman"/>
          <w:bCs/>
          <w:sz w:val="28"/>
          <w:szCs w:val="28"/>
        </w:rPr>
        <w:t>, отслеживаются с целью выявления качества усвоенных детьми знаний, умений и навыков в рамках программы обучения.</w:t>
      </w:r>
    </w:p>
    <w:p w:rsidR="0014691A" w:rsidRPr="000B0803" w:rsidRDefault="0014691A" w:rsidP="000B080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03">
        <w:rPr>
          <w:rFonts w:ascii="Times New Roman" w:hAnsi="Times New Roman" w:cs="Times New Roman"/>
          <w:bCs/>
          <w:sz w:val="28"/>
          <w:szCs w:val="28"/>
        </w:rPr>
        <w:t>Выде</w:t>
      </w:r>
      <w:r w:rsidR="00BE67EE" w:rsidRPr="000B0803">
        <w:rPr>
          <w:rFonts w:ascii="Times New Roman" w:hAnsi="Times New Roman" w:cs="Times New Roman"/>
          <w:bCs/>
          <w:sz w:val="28"/>
          <w:szCs w:val="28"/>
        </w:rPr>
        <w:t>ляются следующие виды контроля:</w:t>
      </w:r>
    </w:p>
    <w:p w:rsidR="0014691A" w:rsidRPr="000B0803" w:rsidRDefault="00BE67EE" w:rsidP="000B080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0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14691A" w:rsidRPr="000B0803">
        <w:rPr>
          <w:rFonts w:ascii="Times New Roman" w:hAnsi="Times New Roman" w:cs="Times New Roman"/>
          <w:bCs/>
          <w:sz w:val="28"/>
          <w:szCs w:val="28"/>
        </w:rPr>
        <w:t>текущий</w:t>
      </w:r>
      <w:proofErr w:type="gramEnd"/>
      <w:r w:rsidR="000B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F98" w:rsidRPr="000B0803">
        <w:rPr>
          <w:rFonts w:ascii="Times New Roman" w:hAnsi="Times New Roman" w:cs="Times New Roman"/>
          <w:bCs/>
          <w:sz w:val="28"/>
          <w:szCs w:val="28"/>
        </w:rPr>
        <w:t>–</w:t>
      </w:r>
      <w:r w:rsidR="0014691A" w:rsidRPr="000B0803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Pr="000B0803">
        <w:rPr>
          <w:rFonts w:ascii="Times New Roman" w:hAnsi="Times New Roman" w:cs="Times New Roman"/>
          <w:bCs/>
          <w:sz w:val="28"/>
          <w:szCs w:val="28"/>
        </w:rPr>
        <w:t>на каждом занятии;</w:t>
      </w:r>
    </w:p>
    <w:p w:rsidR="0014691A" w:rsidRPr="000B0803" w:rsidRDefault="00BE67EE" w:rsidP="000B080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0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14691A" w:rsidRPr="000B0803">
        <w:rPr>
          <w:rFonts w:ascii="Times New Roman" w:hAnsi="Times New Roman" w:cs="Times New Roman"/>
          <w:bCs/>
          <w:sz w:val="28"/>
          <w:szCs w:val="28"/>
        </w:rPr>
        <w:t>промежуточный</w:t>
      </w:r>
      <w:proofErr w:type="gramEnd"/>
      <w:r w:rsidR="000B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F98" w:rsidRPr="000B0803">
        <w:rPr>
          <w:rFonts w:ascii="Times New Roman" w:hAnsi="Times New Roman" w:cs="Times New Roman"/>
          <w:bCs/>
          <w:sz w:val="28"/>
          <w:szCs w:val="28"/>
        </w:rPr>
        <w:t>–</w:t>
      </w:r>
      <w:r w:rsidR="0014691A" w:rsidRPr="000B080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результатам первого полугодия через мониторинговое исследование</w:t>
      </w:r>
      <w:r w:rsidRPr="000B0803">
        <w:rPr>
          <w:rFonts w:ascii="Times New Roman" w:hAnsi="Times New Roman" w:cs="Times New Roman"/>
          <w:bCs/>
          <w:sz w:val="28"/>
          <w:szCs w:val="28"/>
        </w:rPr>
        <w:t>;</w:t>
      </w:r>
    </w:p>
    <w:p w:rsidR="0014691A" w:rsidRDefault="00BE67EE" w:rsidP="000B080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0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14691A" w:rsidRPr="000B0803">
        <w:rPr>
          <w:rFonts w:ascii="Times New Roman" w:hAnsi="Times New Roman" w:cs="Times New Roman"/>
          <w:bCs/>
          <w:sz w:val="28"/>
          <w:szCs w:val="28"/>
        </w:rPr>
        <w:t>итоговый</w:t>
      </w:r>
      <w:proofErr w:type="gramEnd"/>
      <w:r w:rsidR="000B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F98" w:rsidRPr="000B0803">
        <w:rPr>
          <w:rFonts w:ascii="Times New Roman" w:hAnsi="Times New Roman" w:cs="Times New Roman"/>
          <w:bCs/>
          <w:sz w:val="28"/>
          <w:szCs w:val="28"/>
        </w:rPr>
        <w:t>–</w:t>
      </w:r>
      <w:r w:rsidR="0014691A" w:rsidRPr="000B0803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результатам года через мониторинговое исследование</w:t>
      </w:r>
      <w:r w:rsidR="00EC23B1">
        <w:rPr>
          <w:rFonts w:ascii="Times New Roman" w:hAnsi="Times New Roman" w:cs="Times New Roman"/>
          <w:bCs/>
          <w:sz w:val="28"/>
          <w:szCs w:val="28"/>
        </w:rPr>
        <w:t>.</w:t>
      </w:r>
    </w:p>
    <w:p w:rsidR="0014691A" w:rsidRPr="00EC23B1" w:rsidRDefault="0014691A" w:rsidP="00EC23B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3B1">
        <w:rPr>
          <w:rFonts w:ascii="Times New Roman" w:hAnsi="Times New Roman" w:cs="Times New Roman"/>
          <w:b/>
          <w:bCs/>
          <w:sz w:val="28"/>
          <w:szCs w:val="28"/>
        </w:rPr>
        <w:t>Продолжительность и этапы реализации программы</w:t>
      </w:r>
      <w:r w:rsidR="00EC23B1" w:rsidRPr="00EC23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0803" w:rsidRDefault="0014691A" w:rsidP="00050C2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03">
        <w:rPr>
          <w:rFonts w:ascii="Times New Roman" w:hAnsi="Times New Roman" w:cs="Times New Roman"/>
          <w:bCs/>
          <w:sz w:val="28"/>
          <w:szCs w:val="28"/>
        </w:rPr>
        <w:t>Программа «Пласти</w:t>
      </w:r>
      <w:r w:rsidR="000D492D" w:rsidRPr="000B0803">
        <w:rPr>
          <w:rFonts w:ascii="Times New Roman" w:hAnsi="Times New Roman" w:cs="Times New Roman"/>
          <w:bCs/>
          <w:sz w:val="28"/>
          <w:szCs w:val="28"/>
        </w:rPr>
        <w:t>линовое чудо</w:t>
      </w:r>
      <w:r w:rsidR="00BE67EE" w:rsidRPr="000B0803">
        <w:rPr>
          <w:rFonts w:ascii="Times New Roman" w:hAnsi="Times New Roman" w:cs="Times New Roman"/>
          <w:bCs/>
          <w:sz w:val="28"/>
          <w:szCs w:val="28"/>
        </w:rPr>
        <w:t xml:space="preserve">» рассчитана на </w:t>
      </w:r>
      <w:r w:rsidR="00D34A28" w:rsidRPr="000B08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2D26" w:rsidRPr="000B080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34A28" w:rsidRPr="000B080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F2D26" w:rsidRPr="000B0803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Pr="000B08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0803">
        <w:rPr>
          <w:rFonts w:ascii="Times New Roman" w:hAnsi="Times New Roman" w:cs="Times New Roman"/>
          <w:bCs/>
          <w:sz w:val="28"/>
          <w:szCs w:val="28"/>
        </w:rPr>
        <w:t xml:space="preserve">Программа адресована учащимся </w:t>
      </w:r>
      <w:r w:rsidR="00BE67EE" w:rsidRPr="000B0803">
        <w:rPr>
          <w:rFonts w:ascii="Times New Roman" w:hAnsi="Times New Roman" w:cs="Times New Roman"/>
          <w:bCs/>
          <w:sz w:val="28"/>
          <w:szCs w:val="28"/>
        </w:rPr>
        <w:t>до</w:t>
      </w:r>
      <w:r w:rsidRPr="000B0803">
        <w:rPr>
          <w:rFonts w:ascii="Times New Roman" w:hAnsi="Times New Roman" w:cs="Times New Roman"/>
          <w:bCs/>
          <w:sz w:val="28"/>
          <w:szCs w:val="28"/>
        </w:rPr>
        <w:t xml:space="preserve">школьного возраста. Возраст детей </w:t>
      </w:r>
      <w:r w:rsidR="006772F6" w:rsidRPr="000B0803">
        <w:rPr>
          <w:rFonts w:ascii="Times New Roman" w:hAnsi="Times New Roman" w:cs="Times New Roman"/>
          <w:bCs/>
          <w:sz w:val="28"/>
          <w:szCs w:val="28"/>
        </w:rPr>
        <w:t>5-7</w:t>
      </w:r>
      <w:r w:rsidRPr="000B0803">
        <w:rPr>
          <w:rFonts w:ascii="Times New Roman" w:hAnsi="Times New Roman" w:cs="Times New Roman"/>
          <w:bCs/>
          <w:sz w:val="28"/>
          <w:szCs w:val="28"/>
        </w:rPr>
        <w:t xml:space="preserve"> лет. </w:t>
      </w:r>
    </w:p>
    <w:p w:rsidR="003C35B8" w:rsidRPr="00223C6C" w:rsidRDefault="003C35B8" w:rsidP="003C35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pacing w:val="14"/>
          <w:sz w:val="32"/>
          <w:szCs w:val="32"/>
          <w:lang w:eastAsia="ru-RU"/>
        </w:rPr>
      </w:pPr>
      <w:r w:rsidRPr="00223C6C">
        <w:rPr>
          <w:rFonts w:ascii="Times New Roman" w:eastAsia="Times New Roman" w:hAnsi="Times New Roman"/>
          <w:b/>
          <w:bCs/>
          <w:i/>
          <w:color w:val="000000"/>
          <w:spacing w:val="14"/>
          <w:sz w:val="32"/>
          <w:szCs w:val="32"/>
          <w:lang w:eastAsia="ru-RU"/>
        </w:rPr>
        <w:t>Календарный график занятий</w:t>
      </w:r>
      <w:r w:rsidRPr="00223C6C">
        <w:rPr>
          <w:rFonts w:ascii="Times New Roman" w:eastAsia="Times New Roman" w:hAnsi="Times New Roman"/>
          <w:b/>
          <w:bCs/>
          <w:i/>
          <w:color w:val="000000"/>
          <w:spacing w:val="14"/>
          <w:sz w:val="32"/>
          <w:szCs w:val="32"/>
          <w:lang w:eastAsia="ru-RU"/>
        </w:rPr>
        <w:br/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1417"/>
        <w:gridCol w:w="2977"/>
      </w:tblGrid>
      <w:tr w:rsidR="00D70BD6" w:rsidRPr="00223C6C" w:rsidTr="00D70BD6">
        <w:tc>
          <w:tcPr>
            <w:tcW w:w="1843" w:type="dxa"/>
            <w:shd w:val="clear" w:color="auto" w:fill="auto"/>
          </w:tcPr>
          <w:p w:rsidR="00D70BD6" w:rsidRPr="00223C6C" w:rsidRDefault="00D70BD6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D70BD6" w:rsidRPr="00223C6C" w:rsidRDefault="00D70BD6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984" w:type="dxa"/>
            <w:shd w:val="clear" w:color="auto" w:fill="auto"/>
          </w:tcPr>
          <w:p w:rsidR="00D70BD6" w:rsidRPr="00223C6C" w:rsidRDefault="00D70BD6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конца обучения</w:t>
            </w:r>
          </w:p>
        </w:tc>
        <w:tc>
          <w:tcPr>
            <w:tcW w:w="1417" w:type="dxa"/>
            <w:shd w:val="clear" w:color="auto" w:fill="auto"/>
          </w:tcPr>
          <w:p w:rsidR="00D70BD6" w:rsidRPr="00223C6C" w:rsidRDefault="00D70BD6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Всего часов год</w:t>
            </w:r>
          </w:p>
        </w:tc>
        <w:tc>
          <w:tcPr>
            <w:tcW w:w="2977" w:type="dxa"/>
            <w:shd w:val="clear" w:color="auto" w:fill="auto"/>
          </w:tcPr>
          <w:p w:rsidR="00D70BD6" w:rsidRPr="00223C6C" w:rsidRDefault="00D70BD6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D70BD6" w:rsidRPr="00223C6C" w:rsidTr="00D70BD6">
        <w:tc>
          <w:tcPr>
            <w:tcW w:w="1843" w:type="dxa"/>
            <w:shd w:val="clear" w:color="auto" w:fill="auto"/>
          </w:tcPr>
          <w:p w:rsidR="00D70BD6" w:rsidRPr="00223C6C" w:rsidRDefault="00D70BD6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127" w:type="dxa"/>
            <w:shd w:val="clear" w:color="auto" w:fill="auto"/>
          </w:tcPr>
          <w:p w:rsidR="00D70BD6" w:rsidRPr="00223C6C" w:rsidRDefault="00A0364A" w:rsidP="00A0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="00D70BD6"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D70BD6" w:rsidRPr="00223C6C" w:rsidRDefault="00A0364A" w:rsidP="00A0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31.05</w:t>
            </w:r>
            <w:r w:rsidR="00D70BD6"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70BD6" w:rsidRPr="00223C6C" w:rsidRDefault="00D70BD6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D70BD6" w:rsidRPr="00223C6C" w:rsidRDefault="00D70BD6" w:rsidP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2</w:t>
            </w:r>
            <w:r w:rsidRPr="00223C6C"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раза в неделю по </w:t>
            </w: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1 часу</w:t>
            </w:r>
            <w:r w:rsidRPr="00223C6C"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в день</w:t>
            </w:r>
          </w:p>
        </w:tc>
      </w:tr>
      <w:tr w:rsidR="00A0364A" w:rsidRPr="00223C6C" w:rsidTr="00D70BD6">
        <w:tc>
          <w:tcPr>
            <w:tcW w:w="1843" w:type="dxa"/>
            <w:shd w:val="clear" w:color="auto" w:fill="auto"/>
          </w:tcPr>
          <w:p w:rsidR="00A0364A" w:rsidRPr="00223C6C" w:rsidRDefault="00A0364A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364A" w:rsidRPr="00223C6C" w:rsidRDefault="00A0364A" w:rsidP="008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A0364A" w:rsidRPr="00223C6C" w:rsidRDefault="00A0364A" w:rsidP="008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31.05</w:t>
            </w: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A0364A" w:rsidRDefault="00A0364A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977" w:type="dxa"/>
            <w:shd w:val="clear" w:color="auto" w:fill="auto"/>
          </w:tcPr>
          <w:p w:rsidR="00A0364A" w:rsidRDefault="00A0364A" w:rsidP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2 раза в неделю по 2 часа в день</w:t>
            </w:r>
          </w:p>
        </w:tc>
      </w:tr>
      <w:tr w:rsidR="00A0364A" w:rsidRPr="00223C6C" w:rsidTr="00D70BD6">
        <w:tc>
          <w:tcPr>
            <w:tcW w:w="1843" w:type="dxa"/>
            <w:shd w:val="clear" w:color="auto" w:fill="auto"/>
          </w:tcPr>
          <w:p w:rsidR="00A0364A" w:rsidRPr="00223C6C" w:rsidRDefault="00A0364A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</w:t>
            </w: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 xml:space="preserve"> год обучения</w:t>
            </w:r>
          </w:p>
        </w:tc>
        <w:tc>
          <w:tcPr>
            <w:tcW w:w="2127" w:type="dxa"/>
            <w:shd w:val="clear" w:color="auto" w:fill="auto"/>
          </w:tcPr>
          <w:p w:rsidR="00A0364A" w:rsidRPr="00223C6C" w:rsidRDefault="00A0364A" w:rsidP="008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A0364A" w:rsidRPr="00223C6C" w:rsidRDefault="00A0364A" w:rsidP="008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31.05</w:t>
            </w: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A0364A" w:rsidRPr="00223C6C" w:rsidRDefault="00A0364A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A0364A" w:rsidRPr="00223C6C" w:rsidRDefault="00A0364A" w:rsidP="003C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2</w:t>
            </w:r>
            <w:r w:rsidRPr="00223C6C"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раза в неделю по </w:t>
            </w: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1</w:t>
            </w:r>
            <w:r w:rsidRPr="00223C6C"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 ча</w:t>
            </w: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су </w:t>
            </w:r>
            <w:r w:rsidRPr="00223C6C"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в день</w:t>
            </w:r>
          </w:p>
        </w:tc>
      </w:tr>
      <w:tr w:rsidR="00A0364A" w:rsidRPr="00223C6C" w:rsidTr="00D70BD6">
        <w:tc>
          <w:tcPr>
            <w:tcW w:w="1843" w:type="dxa"/>
            <w:shd w:val="clear" w:color="auto" w:fill="auto"/>
          </w:tcPr>
          <w:p w:rsidR="00A0364A" w:rsidRDefault="00A0364A" w:rsidP="00DD1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364A" w:rsidRPr="00223C6C" w:rsidRDefault="00A0364A" w:rsidP="008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01</w:t>
            </w: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A0364A" w:rsidRPr="00223C6C" w:rsidRDefault="00A0364A" w:rsidP="008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31.05</w:t>
            </w:r>
            <w:r w:rsidRPr="00223C6C"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A0364A" w:rsidRDefault="00A0364A" w:rsidP="007A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14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977" w:type="dxa"/>
            <w:shd w:val="clear" w:color="auto" w:fill="auto"/>
          </w:tcPr>
          <w:p w:rsidR="00A0364A" w:rsidRDefault="00A0364A" w:rsidP="007A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4"/>
                <w:sz w:val="28"/>
                <w:szCs w:val="28"/>
                <w:lang w:eastAsia="ru-RU"/>
              </w:rPr>
              <w:t>2 раза в неделю по 2 часа в день</w:t>
            </w:r>
          </w:p>
        </w:tc>
      </w:tr>
    </w:tbl>
    <w:p w:rsidR="0014691A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03">
        <w:rPr>
          <w:rFonts w:ascii="Times New Roman" w:hAnsi="Times New Roman" w:cs="Times New Roman"/>
          <w:bCs/>
          <w:sz w:val="28"/>
          <w:szCs w:val="28"/>
        </w:rPr>
        <w:t xml:space="preserve">При планировании учитываются возрастные особенности, подготовленность детей.  Оптимальное количество детей в группе </w:t>
      </w:r>
      <w:r w:rsidR="00517F98" w:rsidRPr="000B0803">
        <w:rPr>
          <w:rFonts w:ascii="Times New Roman" w:hAnsi="Times New Roman" w:cs="Times New Roman"/>
          <w:bCs/>
          <w:sz w:val="28"/>
          <w:szCs w:val="28"/>
        </w:rPr>
        <w:t>–</w:t>
      </w:r>
      <w:r w:rsidR="006772F6" w:rsidRPr="000B0803">
        <w:rPr>
          <w:rFonts w:ascii="Times New Roman" w:hAnsi="Times New Roman" w:cs="Times New Roman"/>
          <w:bCs/>
          <w:sz w:val="28"/>
          <w:szCs w:val="28"/>
        </w:rPr>
        <w:t xml:space="preserve"> не более 13</w:t>
      </w:r>
      <w:r w:rsidRPr="000B0803">
        <w:rPr>
          <w:rFonts w:ascii="Times New Roman" w:hAnsi="Times New Roman" w:cs="Times New Roman"/>
          <w:bCs/>
          <w:sz w:val="28"/>
          <w:szCs w:val="28"/>
        </w:rPr>
        <w:t xml:space="preserve"> человек. Прохождение программы предполагает овладение учащимися комплексом знаний, умений и навыков, обеспечивающих в целом практическую реализацию.</w:t>
      </w:r>
    </w:p>
    <w:p w:rsidR="00C328B8" w:rsidRPr="000B0803" w:rsidRDefault="000E789A" w:rsidP="000B0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517F98" w:rsidRPr="000B0803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526C8E" w:rsidRPr="000B0803">
        <w:rPr>
          <w:rFonts w:ascii="Times New Roman" w:hAnsi="Times New Roman" w:cs="Times New Roman"/>
          <w:b/>
          <w:bCs/>
          <w:sz w:val="28"/>
          <w:szCs w:val="28"/>
        </w:rPr>
        <w:t xml:space="preserve"> 1-го года обучения</w:t>
      </w:r>
    </w:p>
    <w:p w:rsidR="00517F98" w:rsidRPr="000B0803" w:rsidRDefault="00517F98" w:rsidP="000B08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7"/>
        <w:gridCol w:w="1265"/>
        <w:gridCol w:w="1419"/>
        <w:gridCol w:w="1775"/>
      </w:tblGrid>
      <w:tr w:rsidR="00517F98" w:rsidRPr="000B0803" w:rsidTr="00BA3C05">
        <w:tc>
          <w:tcPr>
            <w:tcW w:w="6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17F98" w:rsidRPr="000B0803" w:rsidRDefault="00517F98" w:rsidP="000B0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п/п</w:t>
            </w:r>
          </w:p>
        </w:tc>
        <w:tc>
          <w:tcPr>
            <w:tcW w:w="4437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6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9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517F98" w:rsidRPr="000B0803" w:rsidTr="00BA3C05">
        <w:tc>
          <w:tcPr>
            <w:tcW w:w="6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7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6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9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7F98" w:rsidRPr="000B0803" w:rsidTr="00BA3C05">
        <w:tc>
          <w:tcPr>
            <w:tcW w:w="6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7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работы с пластилином</w:t>
            </w:r>
          </w:p>
        </w:tc>
        <w:tc>
          <w:tcPr>
            <w:tcW w:w="1265" w:type="dxa"/>
          </w:tcPr>
          <w:p w:rsidR="00517F98" w:rsidRPr="000B0803" w:rsidRDefault="00FF5509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75" w:type="dxa"/>
          </w:tcPr>
          <w:p w:rsidR="00517F98" w:rsidRPr="000B0803" w:rsidRDefault="00FF5509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071C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517F98" w:rsidRPr="000B0803" w:rsidTr="00BA3C05">
        <w:tc>
          <w:tcPr>
            <w:tcW w:w="6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7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на плоскости.</w:t>
            </w:r>
          </w:p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Животный и растительный мир</w:t>
            </w:r>
          </w:p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Подводный мир</w:t>
            </w:r>
          </w:p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Герои сказок</w:t>
            </w:r>
          </w:p>
        </w:tc>
        <w:tc>
          <w:tcPr>
            <w:tcW w:w="1265" w:type="dxa"/>
          </w:tcPr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7F98" w:rsidRPr="000B0803" w:rsidTr="00BA3C05">
        <w:tc>
          <w:tcPr>
            <w:tcW w:w="6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7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Объёмные картины</w:t>
            </w:r>
          </w:p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Натюрморт</w:t>
            </w:r>
          </w:p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Пейзаж</w:t>
            </w:r>
          </w:p>
        </w:tc>
        <w:tc>
          <w:tcPr>
            <w:tcW w:w="126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7F98" w:rsidRPr="000B0803" w:rsidTr="00BA3C05">
        <w:tc>
          <w:tcPr>
            <w:tcW w:w="6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7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из пластилина с использованием  природных материалов </w:t>
            </w:r>
          </w:p>
        </w:tc>
        <w:tc>
          <w:tcPr>
            <w:tcW w:w="126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71C" w:rsidRPr="000B0803" w:rsidRDefault="00FF5509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517F98" w:rsidRPr="000B0803" w:rsidRDefault="00517F9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71C" w:rsidRPr="000B0803" w:rsidRDefault="00FF5509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7F98" w:rsidRPr="000B0803" w:rsidTr="00BA3C05">
        <w:tc>
          <w:tcPr>
            <w:tcW w:w="675" w:type="dxa"/>
          </w:tcPr>
          <w:p w:rsidR="00517F98" w:rsidRPr="000B0803" w:rsidRDefault="00F1071C" w:rsidP="000B0803">
            <w:pPr>
              <w:keepNext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7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празднику</w:t>
            </w:r>
          </w:p>
        </w:tc>
        <w:tc>
          <w:tcPr>
            <w:tcW w:w="1265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7F98" w:rsidRPr="000B0803" w:rsidTr="00BA3C05">
        <w:tc>
          <w:tcPr>
            <w:tcW w:w="675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7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65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</w:tcPr>
          <w:p w:rsidR="00517F98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1071C" w:rsidRPr="000B0803" w:rsidTr="00BA3C05">
        <w:tc>
          <w:tcPr>
            <w:tcW w:w="5112" w:type="dxa"/>
            <w:gridSpan w:val="2"/>
          </w:tcPr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5" w:type="dxa"/>
          </w:tcPr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9" w:type="dxa"/>
          </w:tcPr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75" w:type="dxa"/>
          </w:tcPr>
          <w:p w:rsidR="00F1071C" w:rsidRPr="000B0803" w:rsidRDefault="00F1071C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61,5</w:t>
            </w:r>
          </w:p>
        </w:tc>
      </w:tr>
    </w:tbl>
    <w:p w:rsidR="002F4B08" w:rsidRDefault="002F4B08" w:rsidP="000B08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B63" w:rsidRPr="000B0803" w:rsidRDefault="00DD1B63" w:rsidP="00DD1B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803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1-го года обучения</w:t>
      </w:r>
    </w:p>
    <w:p w:rsidR="00DD1B63" w:rsidRPr="000B0803" w:rsidRDefault="00DD1B63" w:rsidP="00DD1B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7"/>
        <w:gridCol w:w="1265"/>
        <w:gridCol w:w="1419"/>
        <w:gridCol w:w="1775"/>
      </w:tblGrid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D1B63" w:rsidRPr="000B0803" w:rsidRDefault="00DD1B63" w:rsidP="00DD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п/п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работы с пластилином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на плоскости.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Животный и растительный мир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Подводный мир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Герои сказок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Объёмные картины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Натюрморт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Пейзаж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из пластилина с использованием  природных материалов 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празднику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1B63" w:rsidRPr="000B0803" w:rsidTr="00DD1B63">
        <w:tc>
          <w:tcPr>
            <w:tcW w:w="5112" w:type="dxa"/>
            <w:gridSpan w:val="2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</w:tr>
    </w:tbl>
    <w:p w:rsidR="00DD1B63" w:rsidRDefault="00DD1B63" w:rsidP="00DD1B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647" w:rsidRPr="000B0803" w:rsidRDefault="00C74647" w:rsidP="00DD1B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C8E" w:rsidRPr="00A6172C" w:rsidRDefault="00526C8E" w:rsidP="00A6172C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2-го года обучения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7"/>
        <w:gridCol w:w="1265"/>
        <w:gridCol w:w="1419"/>
        <w:gridCol w:w="1775"/>
      </w:tblGrid>
      <w:tr w:rsidR="00526C8E" w:rsidRPr="000B0803" w:rsidTr="00526C8E">
        <w:tc>
          <w:tcPr>
            <w:tcW w:w="6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26C8E" w:rsidRPr="000B0803" w:rsidRDefault="00526C8E" w:rsidP="000B08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п/п</w:t>
            </w:r>
          </w:p>
        </w:tc>
        <w:tc>
          <w:tcPr>
            <w:tcW w:w="4437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526C8E" w:rsidRPr="000B0803" w:rsidTr="00526C8E">
        <w:tc>
          <w:tcPr>
            <w:tcW w:w="6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7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6C8E" w:rsidRPr="000B0803" w:rsidTr="00526C8E">
        <w:tc>
          <w:tcPr>
            <w:tcW w:w="6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7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работы с пластилином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26C8E" w:rsidRPr="000B0803" w:rsidTr="00526C8E">
        <w:tc>
          <w:tcPr>
            <w:tcW w:w="6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7" w:type="dxa"/>
          </w:tcPr>
          <w:p w:rsidR="00526C8E" w:rsidRPr="000B0803" w:rsidRDefault="00D63BA5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Контурная </w:t>
            </w:r>
            <w:proofErr w:type="spell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6C8E" w:rsidRPr="000B0803" w:rsidRDefault="00D63BA5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Дары природы</w:t>
            </w:r>
          </w:p>
          <w:p w:rsidR="00526C8E" w:rsidRPr="000B0803" w:rsidRDefault="00D63BA5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мире животных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63BA5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6C8E" w:rsidRPr="000B0803" w:rsidTr="00526C8E">
        <w:tc>
          <w:tcPr>
            <w:tcW w:w="6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7" w:type="dxa"/>
          </w:tcPr>
          <w:p w:rsidR="00526C8E" w:rsidRPr="000B0803" w:rsidRDefault="00D63BA5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Мозаичная </w:t>
            </w:r>
            <w:proofErr w:type="spell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6C8E" w:rsidRPr="000B0803" w:rsidRDefault="00D63BA5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Удивительные насекомые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63BA5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6C8E" w:rsidRPr="000B0803" w:rsidTr="00526C8E">
        <w:tc>
          <w:tcPr>
            <w:tcW w:w="6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7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</w:t>
            </w:r>
            <w:r w:rsidR="00D63BA5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модульной технике </w:t>
            </w:r>
            <w:proofErr w:type="spellStart"/>
            <w:r w:rsidR="00D63BA5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="00C12B84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12B84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C12B84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12B84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="00C12B84"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основ.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6C8E" w:rsidRPr="000B0803" w:rsidTr="00526C8E">
        <w:tc>
          <w:tcPr>
            <w:tcW w:w="675" w:type="dxa"/>
          </w:tcPr>
          <w:p w:rsidR="00526C8E" w:rsidRPr="000B0803" w:rsidRDefault="00526C8E" w:rsidP="000B0803">
            <w:pPr>
              <w:keepNext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7" w:type="dxa"/>
          </w:tcPr>
          <w:p w:rsidR="00526C8E" w:rsidRPr="000B0803" w:rsidRDefault="006B4CE8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Фактурная </w:t>
            </w:r>
            <w:proofErr w:type="spell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сувениров.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6C8E" w:rsidRPr="000B0803" w:rsidTr="00526C8E">
        <w:tc>
          <w:tcPr>
            <w:tcW w:w="6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7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6C8E" w:rsidRPr="000B0803" w:rsidTr="00526C8E">
        <w:tc>
          <w:tcPr>
            <w:tcW w:w="5112" w:type="dxa"/>
            <w:gridSpan w:val="2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9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75" w:type="dxa"/>
          </w:tcPr>
          <w:p w:rsidR="00526C8E" w:rsidRPr="000B0803" w:rsidRDefault="00526C8E" w:rsidP="000B08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61,5</w:t>
            </w:r>
          </w:p>
        </w:tc>
      </w:tr>
    </w:tbl>
    <w:p w:rsidR="00DD1B63" w:rsidRDefault="00DD1B63" w:rsidP="00DD1B63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D1B63" w:rsidRPr="00A6172C" w:rsidRDefault="00DD1B63" w:rsidP="00DD1B63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Учебно-тематический план 2-го года обучения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7"/>
        <w:gridCol w:w="1265"/>
        <w:gridCol w:w="1419"/>
        <w:gridCol w:w="1775"/>
      </w:tblGrid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D1B63" w:rsidRPr="000B0803" w:rsidRDefault="00DD1B63" w:rsidP="00DD1B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п/п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работы с пластилином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Контурная </w:t>
            </w:r>
            <w:proofErr w:type="spell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Дары природы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мире животных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Моя семья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Мозаичная </w:t>
            </w:r>
            <w:proofErr w:type="spell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Удивительные насекомые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Транспорт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в модульной технике </w:t>
            </w:r>
            <w:proofErr w:type="spell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различных основ.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Фактурная </w:t>
            </w:r>
            <w:proofErr w:type="spellStart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сувениров.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D1B63" w:rsidRPr="000B0803" w:rsidTr="00DD1B63">
        <w:tc>
          <w:tcPr>
            <w:tcW w:w="6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7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1B63" w:rsidRPr="000B0803" w:rsidTr="00DD1B63">
        <w:tc>
          <w:tcPr>
            <w:tcW w:w="5112" w:type="dxa"/>
            <w:gridSpan w:val="2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9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75" w:type="dxa"/>
          </w:tcPr>
          <w:p w:rsidR="00DD1B63" w:rsidRPr="000B0803" w:rsidRDefault="00DD1B63" w:rsidP="00DD1B6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</w:tr>
    </w:tbl>
    <w:p w:rsidR="00B975AF" w:rsidRPr="000B0803" w:rsidRDefault="001134FB" w:rsidP="00DD1B63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1071C" w:rsidRPr="000B0803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8600E" w:rsidRPr="000B0803">
        <w:rPr>
          <w:rFonts w:ascii="Times New Roman" w:hAnsi="Times New Roman" w:cs="Times New Roman"/>
          <w:b/>
          <w:sz w:val="28"/>
          <w:szCs w:val="28"/>
        </w:rPr>
        <w:t xml:space="preserve"> деятельности 1-го года обучения</w:t>
      </w:r>
    </w:p>
    <w:p w:rsidR="00F1071C" w:rsidRPr="000B0803" w:rsidRDefault="0028600E" w:rsidP="000B0803">
      <w:pPr>
        <w:pStyle w:val="a3"/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1.</w:t>
      </w:r>
      <w:r w:rsidR="00F1071C" w:rsidRPr="000B0803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F1071C" w:rsidRPr="000B0803" w:rsidRDefault="0028600E" w:rsidP="000B0803">
      <w:pPr>
        <w:pStyle w:val="a3"/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2.</w:t>
      </w:r>
      <w:r w:rsidR="00F1071C" w:rsidRPr="000B0803">
        <w:rPr>
          <w:rFonts w:ascii="Times New Roman" w:hAnsi="Times New Roman" w:cs="Times New Roman"/>
          <w:b/>
          <w:sz w:val="28"/>
          <w:szCs w:val="28"/>
        </w:rPr>
        <w:t>Техника работы с пластилином</w:t>
      </w:r>
      <w:r w:rsidRPr="000B0803">
        <w:rPr>
          <w:rFonts w:ascii="Times New Roman" w:hAnsi="Times New Roman" w:cs="Times New Roman"/>
          <w:b/>
          <w:sz w:val="28"/>
          <w:szCs w:val="28"/>
        </w:rPr>
        <w:t>.</w:t>
      </w:r>
    </w:p>
    <w:p w:rsidR="00F1071C" w:rsidRPr="000B0803" w:rsidRDefault="00FB1203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Свойства пластилина, </w:t>
      </w:r>
      <w:r w:rsidR="00D869A2" w:rsidRPr="000B0803">
        <w:rPr>
          <w:rFonts w:ascii="Times New Roman" w:hAnsi="Times New Roman" w:cs="Times New Roman"/>
          <w:sz w:val="28"/>
          <w:szCs w:val="28"/>
        </w:rPr>
        <w:t xml:space="preserve">приемы его использования: </w:t>
      </w:r>
      <w:r w:rsidR="0000534B" w:rsidRPr="000B0803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="0000534B" w:rsidRPr="000B080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00534B" w:rsidRPr="000B0803">
        <w:rPr>
          <w:rFonts w:ascii="Times New Roman" w:hAnsi="Times New Roman" w:cs="Times New Roman"/>
          <w:sz w:val="28"/>
          <w:szCs w:val="28"/>
        </w:rPr>
        <w:t xml:space="preserve">, приемы выполнение декоративных </w:t>
      </w:r>
      <w:proofErr w:type="spellStart"/>
      <w:r w:rsidR="0000534B" w:rsidRPr="000B0803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="0000534B" w:rsidRPr="000B0803">
        <w:rPr>
          <w:rFonts w:ascii="Times New Roman" w:hAnsi="Times New Roman" w:cs="Times New Roman"/>
          <w:sz w:val="28"/>
          <w:szCs w:val="28"/>
        </w:rPr>
        <w:t xml:space="preserve"> разной формы: </w:t>
      </w:r>
      <w:r w:rsidR="00FB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A2" w:rsidRPr="000B0803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D869A2" w:rsidRPr="000B0803">
        <w:rPr>
          <w:rFonts w:ascii="Times New Roman" w:hAnsi="Times New Roman" w:cs="Times New Roman"/>
          <w:sz w:val="28"/>
          <w:szCs w:val="28"/>
        </w:rPr>
        <w:t xml:space="preserve">, сплющивание, оттягивание деталей от общей формы, плотное соединение частей путем </w:t>
      </w:r>
      <w:proofErr w:type="spellStart"/>
      <w:r w:rsidR="00D869A2" w:rsidRPr="000B0803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="00D869A2" w:rsidRPr="000B0803">
        <w:rPr>
          <w:rFonts w:ascii="Times New Roman" w:hAnsi="Times New Roman" w:cs="Times New Roman"/>
          <w:sz w:val="28"/>
          <w:szCs w:val="28"/>
        </w:rPr>
        <w:t xml:space="preserve"> одной части изделия к другой. </w:t>
      </w:r>
      <w:r w:rsidRPr="000B0803">
        <w:rPr>
          <w:rFonts w:ascii="Times New Roman" w:hAnsi="Times New Roman" w:cs="Times New Roman"/>
          <w:sz w:val="28"/>
          <w:szCs w:val="28"/>
        </w:rPr>
        <w:t>Приемы</w:t>
      </w:r>
      <w:r w:rsidR="00D869A2" w:rsidRPr="000B0803">
        <w:rPr>
          <w:rFonts w:ascii="Times New Roman" w:hAnsi="Times New Roman" w:cs="Times New Roman"/>
          <w:sz w:val="28"/>
          <w:szCs w:val="28"/>
        </w:rPr>
        <w:t xml:space="preserve"> выполнение </w:t>
      </w:r>
      <w:proofErr w:type="gramStart"/>
      <w:r w:rsidR="00D869A2" w:rsidRPr="000B0803">
        <w:rPr>
          <w:rFonts w:ascii="Times New Roman" w:hAnsi="Times New Roman" w:cs="Times New Roman"/>
          <w:sz w:val="28"/>
          <w:szCs w:val="28"/>
        </w:rPr>
        <w:t>декоративных</w:t>
      </w:r>
      <w:proofErr w:type="gramEnd"/>
      <w:r w:rsidR="0028600E" w:rsidRPr="000B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A2" w:rsidRPr="000B0803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="00D869A2" w:rsidRPr="000B0803">
        <w:rPr>
          <w:rFonts w:ascii="Times New Roman" w:hAnsi="Times New Roman" w:cs="Times New Roman"/>
          <w:sz w:val="28"/>
          <w:szCs w:val="28"/>
        </w:rPr>
        <w:t xml:space="preserve"> разной формы.</w:t>
      </w:r>
    </w:p>
    <w:p w:rsidR="0000534B" w:rsidRPr="000B0803" w:rsidRDefault="0028600E" w:rsidP="00A6172C">
      <w:pPr>
        <w:pStyle w:val="a3"/>
        <w:tabs>
          <w:tab w:val="left" w:pos="42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="00B84CBC" w:rsidRPr="000B0803">
        <w:rPr>
          <w:rFonts w:ascii="Times New Roman" w:hAnsi="Times New Roman" w:cs="Times New Roman"/>
          <w:b/>
          <w:sz w:val="28"/>
          <w:szCs w:val="28"/>
        </w:rPr>
        <w:t>Картины на плоскости.</w:t>
      </w:r>
      <w:r w:rsidRPr="000B0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AF0" w:rsidRPr="000B0803">
        <w:rPr>
          <w:rFonts w:ascii="Times New Roman" w:hAnsi="Times New Roman" w:cs="Times New Roman"/>
          <w:b/>
          <w:sz w:val="28"/>
          <w:szCs w:val="28"/>
        </w:rPr>
        <w:t>Животный и растительный мир. Подводный мир. Герои сказок</w:t>
      </w:r>
      <w:r w:rsidRPr="000B0803">
        <w:rPr>
          <w:rFonts w:ascii="Times New Roman" w:hAnsi="Times New Roman" w:cs="Times New Roman"/>
          <w:b/>
          <w:sz w:val="28"/>
          <w:szCs w:val="28"/>
        </w:rPr>
        <w:t>.</w:t>
      </w:r>
    </w:p>
    <w:p w:rsidR="0000534B" w:rsidRPr="000B0803" w:rsidRDefault="0000534B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Освоение способа рисования волнистых линий, размещённых</w:t>
      </w:r>
      <w:r w:rsidR="00A6172C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 xml:space="preserve">горизонтально. </w:t>
      </w:r>
    </w:p>
    <w:p w:rsidR="004160D2" w:rsidRPr="000B0803" w:rsidRDefault="0000534B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Закрепление умения рисовать округлые формы, преобразовывать их по желанию </w:t>
      </w:r>
      <w:proofErr w:type="gramStart"/>
      <w:r w:rsidRPr="000B0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овальные. Рисование прямых вертикальных линий. </w:t>
      </w:r>
      <w:proofErr w:type="spellStart"/>
      <w:r w:rsidR="00CB405C" w:rsidRPr="000B0803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CB405C" w:rsidRPr="000B0803">
        <w:rPr>
          <w:rFonts w:ascii="Times New Roman" w:hAnsi="Times New Roman" w:cs="Times New Roman"/>
          <w:sz w:val="28"/>
          <w:szCs w:val="28"/>
        </w:rPr>
        <w:t xml:space="preserve"> и</w:t>
      </w:r>
      <w:r w:rsidR="0028600E" w:rsidRPr="000B0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5C" w:rsidRPr="000B080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="00CB405C" w:rsidRPr="000B0803">
        <w:rPr>
          <w:rFonts w:ascii="Times New Roman" w:hAnsi="Times New Roman" w:cs="Times New Roman"/>
          <w:sz w:val="28"/>
          <w:szCs w:val="28"/>
        </w:rPr>
        <w:t xml:space="preserve"> пластилина пальчиками,</w:t>
      </w:r>
      <w:r w:rsidR="0028600E" w:rsidRPr="000B0803">
        <w:rPr>
          <w:rFonts w:ascii="Times New Roman" w:hAnsi="Times New Roman" w:cs="Times New Roman"/>
          <w:sz w:val="28"/>
          <w:szCs w:val="28"/>
        </w:rPr>
        <w:t xml:space="preserve"> </w:t>
      </w:r>
      <w:r w:rsidR="00CB405C" w:rsidRPr="000B0803">
        <w:rPr>
          <w:rFonts w:ascii="Times New Roman" w:hAnsi="Times New Roman" w:cs="Times New Roman"/>
          <w:sz w:val="28"/>
          <w:szCs w:val="28"/>
        </w:rPr>
        <w:t>нанесение мазка. Освоение рисования</w:t>
      </w:r>
      <w:r w:rsidR="00A6172C">
        <w:rPr>
          <w:rFonts w:ascii="Times New Roman" w:hAnsi="Times New Roman" w:cs="Times New Roman"/>
          <w:sz w:val="28"/>
          <w:szCs w:val="28"/>
        </w:rPr>
        <w:t xml:space="preserve"> </w:t>
      </w:r>
      <w:r w:rsidR="00CB405C" w:rsidRPr="000B0803">
        <w:rPr>
          <w:rFonts w:ascii="Times New Roman" w:hAnsi="Times New Roman" w:cs="Times New Roman"/>
          <w:sz w:val="28"/>
          <w:szCs w:val="28"/>
        </w:rPr>
        <w:t>вертикальных и горизонтальных линий, размазывание из столбика. Прием</w:t>
      </w:r>
      <w:r w:rsidR="004160D2" w:rsidRPr="000B0803">
        <w:rPr>
          <w:rFonts w:ascii="Times New Roman" w:hAnsi="Times New Roman" w:cs="Times New Roman"/>
          <w:sz w:val="28"/>
          <w:szCs w:val="28"/>
        </w:rPr>
        <w:t xml:space="preserve"> надавливания. Создание </w:t>
      </w:r>
      <w:r w:rsidR="00CB405C" w:rsidRPr="000B0803">
        <w:rPr>
          <w:rFonts w:ascii="Times New Roman" w:hAnsi="Times New Roman" w:cs="Times New Roman"/>
          <w:sz w:val="28"/>
          <w:szCs w:val="28"/>
        </w:rPr>
        <w:t>образа</w:t>
      </w:r>
      <w:r w:rsidR="00A6172C">
        <w:rPr>
          <w:rFonts w:ascii="Times New Roman" w:hAnsi="Times New Roman" w:cs="Times New Roman"/>
          <w:sz w:val="28"/>
          <w:szCs w:val="28"/>
        </w:rPr>
        <w:t xml:space="preserve"> </w:t>
      </w:r>
      <w:r w:rsidR="004160D2" w:rsidRPr="000B0803">
        <w:rPr>
          <w:rFonts w:ascii="Times New Roman" w:hAnsi="Times New Roman" w:cs="Times New Roman"/>
          <w:sz w:val="28"/>
          <w:szCs w:val="28"/>
        </w:rPr>
        <w:t xml:space="preserve">пластическими средствами. Обучение преобразованию шарообразной формы в </w:t>
      </w:r>
      <w:proofErr w:type="gramStart"/>
      <w:r w:rsidR="004160D2" w:rsidRPr="000B0803">
        <w:rPr>
          <w:rFonts w:ascii="Times New Roman" w:hAnsi="Times New Roman" w:cs="Times New Roman"/>
          <w:sz w:val="28"/>
          <w:szCs w:val="28"/>
        </w:rPr>
        <w:t>овальную</w:t>
      </w:r>
      <w:proofErr w:type="gramEnd"/>
      <w:r w:rsidR="004160D2" w:rsidRPr="000B0803">
        <w:rPr>
          <w:rFonts w:ascii="Times New Roman" w:hAnsi="Times New Roman" w:cs="Times New Roman"/>
          <w:sz w:val="28"/>
          <w:szCs w:val="28"/>
        </w:rPr>
        <w:t xml:space="preserve"> путём надавливания и продвижения пальчика по вертикали вниз.</w:t>
      </w:r>
    </w:p>
    <w:p w:rsidR="00CB405C" w:rsidRPr="000B0803" w:rsidRDefault="004160D2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Обучение навыку нанесения ритмического мазка сверху вниз. Внесение дополнений в ри</w:t>
      </w:r>
      <w:r w:rsidR="00261AF0" w:rsidRPr="000B0803">
        <w:rPr>
          <w:rFonts w:ascii="Times New Roman" w:hAnsi="Times New Roman" w:cs="Times New Roman"/>
          <w:sz w:val="28"/>
          <w:szCs w:val="28"/>
        </w:rPr>
        <w:t>сунок. С</w:t>
      </w:r>
      <w:r w:rsidR="00610295" w:rsidRPr="000B0803">
        <w:rPr>
          <w:rFonts w:ascii="Times New Roman" w:hAnsi="Times New Roman" w:cs="Times New Roman"/>
          <w:sz w:val="28"/>
          <w:szCs w:val="28"/>
        </w:rPr>
        <w:t>оздание</w:t>
      </w:r>
      <w:r w:rsidRPr="000B0803">
        <w:rPr>
          <w:rFonts w:ascii="Times New Roman" w:hAnsi="Times New Roman" w:cs="Times New Roman"/>
          <w:sz w:val="28"/>
          <w:szCs w:val="28"/>
        </w:rPr>
        <w:t xml:space="preserve"> на плоскости предмет</w:t>
      </w:r>
      <w:r w:rsidR="00610295" w:rsidRPr="000B0803">
        <w:rPr>
          <w:rFonts w:ascii="Times New Roman" w:hAnsi="Times New Roman" w:cs="Times New Roman"/>
          <w:sz w:val="28"/>
          <w:szCs w:val="28"/>
        </w:rPr>
        <w:t>а, состоящего</w:t>
      </w:r>
      <w:r w:rsidRPr="000B0803">
        <w:rPr>
          <w:rFonts w:ascii="Times New Roman" w:hAnsi="Times New Roman" w:cs="Times New Roman"/>
          <w:sz w:val="28"/>
          <w:szCs w:val="28"/>
        </w:rPr>
        <w:t xml:space="preserve"> из</w:t>
      </w:r>
      <w:r w:rsidR="00A6172C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нескольких частей</w:t>
      </w:r>
      <w:r w:rsidR="00610295" w:rsidRPr="000B0803">
        <w:rPr>
          <w:rFonts w:ascii="Times New Roman" w:hAnsi="Times New Roman" w:cs="Times New Roman"/>
          <w:sz w:val="28"/>
          <w:szCs w:val="28"/>
        </w:rPr>
        <w:t>. Дополнение</w:t>
      </w:r>
      <w:r w:rsidRPr="000B0803">
        <w:rPr>
          <w:rFonts w:ascii="Times New Roman" w:hAnsi="Times New Roman" w:cs="Times New Roman"/>
          <w:sz w:val="28"/>
          <w:szCs w:val="28"/>
        </w:rPr>
        <w:t xml:space="preserve"> из</w:t>
      </w:r>
      <w:r w:rsidR="00610295" w:rsidRPr="000B0803">
        <w:rPr>
          <w:rFonts w:ascii="Times New Roman" w:hAnsi="Times New Roman" w:cs="Times New Roman"/>
          <w:sz w:val="28"/>
          <w:szCs w:val="28"/>
        </w:rPr>
        <w:t>ображений</w:t>
      </w:r>
      <w:r w:rsidR="00941F9C" w:rsidRPr="000B0803">
        <w:rPr>
          <w:rFonts w:ascii="Times New Roman" w:hAnsi="Times New Roman" w:cs="Times New Roman"/>
          <w:sz w:val="28"/>
          <w:szCs w:val="28"/>
        </w:rPr>
        <w:t xml:space="preserve"> характерными деталями. </w:t>
      </w:r>
    </w:p>
    <w:p w:rsidR="0000534B" w:rsidRPr="000B0803" w:rsidRDefault="00FD513A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Формирование реальных представлений о животном и растительном мире. Развивать практические умения и навыки при создании заданного образа посредством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>. Использование подручных инструментов для придания объекту завершенности и выразительности (штампы различной формы, стеки, трубочки, колпачки…)</w:t>
      </w:r>
    </w:p>
    <w:p w:rsidR="0028600E" w:rsidRPr="000B0803" w:rsidRDefault="0028600E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00E" w:rsidRPr="000B0803" w:rsidRDefault="0028600E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34B" w:rsidRPr="000B0803" w:rsidRDefault="0028600E" w:rsidP="000B0803">
      <w:pPr>
        <w:pStyle w:val="a3"/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F1071C" w:rsidRPr="000B0803">
        <w:rPr>
          <w:rFonts w:ascii="Times New Roman" w:hAnsi="Times New Roman" w:cs="Times New Roman"/>
          <w:b/>
          <w:sz w:val="28"/>
          <w:szCs w:val="28"/>
        </w:rPr>
        <w:t>Объёмные картины</w:t>
      </w:r>
      <w:r w:rsidR="000E789A" w:rsidRPr="000B0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884" w:rsidRPr="000B0803">
        <w:rPr>
          <w:rFonts w:ascii="Times New Roman" w:hAnsi="Times New Roman" w:cs="Times New Roman"/>
          <w:b/>
          <w:sz w:val="28"/>
          <w:szCs w:val="28"/>
        </w:rPr>
        <w:t>Натюрморт, пейзаж</w:t>
      </w:r>
    </w:p>
    <w:p w:rsidR="0000534B" w:rsidRPr="000B0803" w:rsidRDefault="0000534B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</w:t>
      </w:r>
      <w:r w:rsidR="00FD513A"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пластилином: скатывание длинных</w:t>
      </w:r>
      <w:r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колбас</w:t>
      </w:r>
      <w:r w:rsidR="00FD513A"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>ок и деление</w:t>
      </w:r>
      <w:r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стеко</w:t>
      </w:r>
      <w:r w:rsidR="00FD513A"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>й на равные части, перекручивание пластилиновых</w:t>
      </w:r>
      <w:r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колбас</w:t>
      </w:r>
      <w:r w:rsidR="00FD513A"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>ок в жгутики, нанесение рельефного</w:t>
      </w:r>
      <w:r w:rsidR="00772C18"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</w:t>
      </w:r>
      <w:r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D513A"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B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 пластилиновой основы.</w:t>
      </w:r>
    </w:p>
    <w:p w:rsidR="0000534B" w:rsidRPr="000B0803" w:rsidRDefault="0000534B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Скатывание небольших</w:t>
      </w:r>
      <w:r w:rsidR="0028600E" w:rsidRPr="000B0803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 xml:space="preserve">комочков в шарики,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 xml:space="preserve"> их к основе в хаотичных направлениях. </w:t>
      </w:r>
      <w:r w:rsidR="00FD513A" w:rsidRPr="000B0803">
        <w:rPr>
          <w:rFonts w:ascii="Times New Roman" w:hAnsi="Times New Roman" w:cs="Times New Roman"/>
          <w:sz w:val="28"/>
          <w:szCs w:val="28"/>
        </w:rPr>
        <w:t xml:space="preserve">Прикрепление небольших шариков к основе, преобразование их в овальную форму. </w:t>
      </w:r>
      <w:r w:rsidRPr="000B0803">
        <w:rPr>
          <w:rFonts w:ascii="Times New Roman" w:hAnsi="Times New Roman" w:cs="Times New Roman"/>
          <w:sz w:val="28"/>
          <w:szCs w:val="28"/>
        </w:rPr>
        <w:t xml:space="preserve">Прикладывание усилий при работе с подручными материалами: стеки, трубочки, колпачки. </w:t>
      </w:r>
      <w:r w:rsidR="00C45884" w:rsidRPr="000B0803">
        <w:rPr>
          <w:rFonts w:ascii="Times New Roman" w:hAnsi="Times New Roman" w:cs="Times New Roman"/>
          <w:sz w:val="28"/>
          <w:szCs w:val="28"/>
        </w:rPr>
        <w:t>Формирование представлений о натюрморте, пейзаже. Развивать практические умения и навыки при создании заданного образа.</w:t>
      </w:r>
    </w:p>
    <w:p w:rsidR="00F1071C" w:rsidRPr="000B0803" w:rsidRDefault="00F1071C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5</w:t>
      </w:r>
      <w:r w:rsidR="000E789A" w:rsidRPr="000B0803">
        <w:rPr>
          <w:rFonts w:ascii="Times New Roman" w:hAnsi="Times New Roman" w:cs="Times New Roman"/>
          <w:b/>
          <w:sz w:val="28"/>
          <w:szCs w:val="28"/>
        </w:rPr>
        <w:t>.</w:t>
      </w:r>
      <w:r w:rsidRPr="000B0803">
        <w:rPr>
          <w:rFonts w:ascii="Times New Roman" w:hAnsi="Times New Roman" w:cs="Times New Roman"/>
          <w:b/>
          <w:sz w:val="28"/>
          <w:szCs w:val="28"/>
        </w:rPr>
        <w:tab/>
        <w:t xml:space="preserve">Картины из пластилина с использованием  природных материалов </w:t>
      </w:r>
    </w:p>
    <w:p w:rsidR="0000534B" w:rsidRPr="000B0803" w:rsidRDefault="00C45884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Создание картин из пластилина на свободную тему с использование природных материалов (семечки, листочки, веточки, крупа…)</w:t>
      </w:r>
    </w:p>
    <w:p w:rsidR="00F1071C" w:rsidRPr="000B0803" w:rsidRDefault="00F1071C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6</w:t>
      </w:r>
      <w:r w:rsidR="000E789A" w:rsidRPr="000B0803">
        <w:rPr>
          <w:rFonts w:ascii="Times New Roman" w:hAnsi="Times New Roman" w:cs="Times New Roman"/>
          <w:b/>
          <w:sz w:val="28"/>
          <w:szCs w:val="28"/>
        </w:rPr>
        <w:t>.</w:t>
      </w:r>
      <w:r w:rsidRPr="000B0803">
        <w:rPr>
          <w:rFonts w:ascii="Times New Roman" w:hAnsi="Times New Roman" w:cs="Times New Roman"/>
          <w:b/>
          <w:sz w:val="28"/>
          <w:szCs w:val="28"/>
        </w:rPr>
        <w:tab/>
        <w:t>Открытка к празднику</w:t>
      </w:r>
    </w:p>
    <w:p w:rsidR="00C45884" w:rsidRPr="000B0803" w:rsidRDefault="00C45884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Изготовление праздничных открыток: Новый год, 23 февраля, 8 марта.</w:t>
      </w:r>
    </w:p>
    <w:p w:rsidR="00F1071C" w:rsidRPr="000B0803" w:rsidRDefault="00F1071C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7</w:t>
      </w:r>
      <w:r w:rsidR="000E789A" w:rsidRPr="000B0803">
        <w:rPr>
          <w:rFonts w:ascii="Times New Roman" w:hAnsi="Times New Roman" w:cs="Times New Roman"/>
          <w:b/>
          <w:sz w:val="28"/>
          <w:szCs w:val="28"/>
        </w:rPr>
        <w:t>.</w:t>
      </w:r>
      <w:r w:rsidRPr="000B0803">
        <w:rPr>
          <w:rFonts w:ascii="Times New Roman" w:hAnsi="Times New Roman" w:cs="Times New Roman"/>
          <w:b/>
          <w:sz w:val="28"/>
          <w:szCs w:val="28"/>
        </w:rPr>
        <w:tab/>
        <w:t>Итоговое занятие</w:t>
      </w:r>
      <w:r w:rsidR="00C45884" w:rsidRPr="000B0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884" w:rsidRPr="000B0803">
        <w:rPr>
          <w:rFonts w:ascii="Times New Roman" w:hAnsi="Times New Roman" w:cs="Times New Roman"/>
          <w:sz w:val="28"/>
          <w:szCs w:val="28"/>
        </w:rPr>
        <w:t>Выставка детских рабо</w:t>
      </w:r>
      <w:r w:rsidR="0028600E" w:rsidRPr="000B0803">
        <w:rPr>
          <w:rFonts w:ascii="Times New Roman" w:hAnsi="Times New Roman" w:cs="Times New Roman"/>
          <w:sz w:val="28"/>
          <w:szCs w:val="28"/>
        </w:rPr>
        <w:t>т.</w:t>
      </w:r>
    </w:p>
    <w:p w:rsidR="0028600E" w:rsidRPr="000B0803" w:rsidRDefault="0028600E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00E" w:rsidRPr="000B0803" w:rsidRDefault="0028600E" w:rsidP="000B0803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Содержание деятельности 2-го года обучения</w:t>
      </w:r>
    </w:p>
    <w:p w:rsidR="00F72EEA" w:rsidRPr="000B0803" w:rsidRDefault="00F72EEA" w:rsidP="000B0803">
      <w:pPr>
        <w:pStyle w:val="a3"/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F72EEA" w:rsidRPr="000B0803" w:rsidRDefault="00F72EEA" w:rsidP="000B0803">
      <w:pPr>
        <w:pStyle w:val="a3"/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2.Техника работы с пластилином.</w:t>
      </w:r>
    </w:p>
    <w:p w:rsidR="00F72EEA" w:rsidRPr="00EC23B1" w:rsidRDefault="00F72EEA" w:rsidP="00A6172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приёмами, используемыми именно в технике </w:t>
      </w:r>
      <w:proofErr w:type="spellStart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EEA" w:rsidRPr="00EC23B1" w:rsidRDefault="00F72EEA" w:rsidP="00A617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размазыванием, когда пластилин размазывается по готовой поверхности кончиками пальцев;</w:t>
      </w:r>
    </w:p>
    <w:p w:rsidR="00F72EEA" w:rsidRPr="00EC23B1" w:rsidRDefault="00F72EEA" w:rsidP="00A617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примазыванием</w:t>
      </w:r>
      <w:proofErr w:type="spellEnd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придавливанием — соединением деталей для получения цельного сюжета;</w:t>
      </w:r>
    </w:p>
    <w:p w:rsidR="00F72EEA" w:rsidRPr="00EC23B1" w:rsidRDefault="00F72EEA" w:rsidP="00A617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налепливанием</w:t>
      </w:r>
      <w:proofErr w:type="spellEnd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нанесением элементов из пластилина на шаблон;</w:t>
      </w:r>
    </w:p>
    <w:p w:rsidR="00F72EEA" w:rsidRPr="00EC23B1" w:rsidRDefault="00F72EEA" w:rsidP="00A617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заглаживанием — приёмом, когда слой пластилина заглаживается смоченными в воде пальцами по поверхности для подготовки основы;</w:t>
      </w:r>
    </w:p>
    <w:p w:rsidR="00F72EEA" w:rsidRPr="00EC23B1" w:rsidRDefault="00F72EEA" w:rsidP="00A6172C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смешением разноцветных брусков пластилина для получения новых оттенков — в младшей группе дети разминают небольшие кусочки пластилина в брусок одного цвета, а в средней и старших учатся аккуратно налепливать кусочки разного оттенка один на другой, формируя переходы между ними.</w:t>
      </w:r>
    </w:p>
    <w:p w:rsidR="0028600E" w:rsidRPr="000B0803" w:rsidRDefault="00F72EEA" w:rsidP="00A617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 xml:space="preserve"> 3.Контурная </w:t>
      </w:r>
      <w:proofErr w:type="spellStart"/>
      <w:r w:rsidRPr="000B080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0B0803">
        <w:rPr>
          <w:rFonts w:ascii="Times New Roman" w:hAnsi="Times New Roman" w:cs="Times New Roman"/>
          <w:b/>
          <w:sz w:val="28"/>
          <w:szCs w:val="28"/>
        </w:rPr>
        <w:t>. Дары природы. В мире       животных. Моя семья.</w:t>
      </w:r>
    </w:p>
    <w:p w:rsidR="0028600E" w:rsidRPr="00EC23B1" w:rsidRDefault="00F72EEA" w:rsidP="00A617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Картина выкладывается жгутиками (тонкими «колбасками») разной толщины</w:t>
      </w:r>
      <w:r w:rsidR="007C5B39"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B39"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основу</w:t>
      </w:r>
      <w:r w:rsidR="00997E17"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картины </w:t>
      </w:r>
      <w:r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наносится рисунок, жгутиками, вылож</w:t>
      </w:r>
      <w:r w:rsidR="007C5B39"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енными по границам изображения,  придаётся объём; </w:t>
      </w:r>
      <w:r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жгутиками выкладываются внутренние элементы картины</w:t>
      </w:r>
      <w:r w:rsidR="00192D46" w:rsidRPr="00EC2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2D46" w:rsidRPr="00EC23B1" w:rsidRDefault="00192D46" w:rsidP="00A617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обобщённы</w:t>
      </w:r>
      <w:r w:rsidR="00997E17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997E17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природе,</w:t>
      </w:r>
      <w:r w:rsidR="004D3FF7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человеке.</w:t>
      </w:r>
    </w:p>
    <w:p w:rsidR="00997E17" w:rsidRPr="00EC23B1" w:rsidRDefault="00192D46" w:rsidP="00A617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лепной картины с выпуклым изображением, когда изображаемые объекты выступают над поверхностью горизонтальной основы, упражняя навыки раскатывания.</w:t>
      </w:r>
      <w:r w:rsidR="00A6172C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D46" w:rsidRPr="00EC23B1" w:rsidRDefault="004D3FF7" w:rsidP="00A6172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92D46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удовлетворения от </w:t>
      </w:r>
      <w:r w:rsidR="00997E17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D46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997E17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D46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97E17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D46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</w:t>
      </w:r>
      <w:r w:rsidR="00997E17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D46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поделки, реализации конструктивного замысла.</w:t>
      </w:r>
    </w:p>
    <w:p w:rsidR="0028600E" w:rsidRPr="000B0803" w:rsidRDefault="004D3FF7" w:rsidP="00F738D5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 xml:space="preserve">Мозаичная </w:t>
      </w:r>
      <w:proofErr w:type="spellStart"/>
      <w:r w:rsidRPr="000B0803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0B0803">
        <w:rPr>
          <w:rFonts w:ascii="Times New Roman" w:hAnsi="Times New Roman" w:cs="Times New Roman"/>
          <w:b/>
          <w:sz w:val="28"/>
          <w:szCs w:val="28"/>
        </w:rPr>
        <w:t xml:space="preserve">. Удивительные насекомые. </w:t>
      </w:r>
      <w:proofErr w:type="spellStart"/>
      <w:r w:rsidRPr="000B0803">
        <w:rPr>
          <w:rFonts w:ascii="Times New Roman" w:hAnsi="Times New Roman" w:cs="Times New Roman"/>
          <w:b/>
          <w:sz w:val="28"/>
          <w:szCs w:val="28"/>
        </w:rPr>
        <w:t>Траспорт</w:t>
      </w:r>
      <w:proofErr w:type="spellEnd"/>
      <w:r w:rsidRPr="000B0803">
        <w:rPr>
          <w:rFonts w:ascii="Times New Roman" w:hAnsi="Times New Roman" w:cs="Times New Roman"/>
          <w:b/>
          <w:sz w:val="28"/>
          <w:szCs w:val="28"/>
        </w:rPr>
        <w:t>.</w:t>
      </w:r>
    </w:p>
    <w:p w:rsidR="00C12B84" w:rsidRPr="00EC23B1" w:rsidRDefault="00C12B84" w:rsidP="00997E1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Мозаичная</w:t>
      </w:r>
      <w:proofErr w:type="gramEnd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C23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изображение лепной картины на горизонтальной п</w:t>
      </w:r>
      <w:r w:rsidR="00F738D5"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оверхности с помощью шариков из </w:t>
      </w:r>
      <w:r w:rsidRPr="00EC23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 или шарикового пластилина</w:t>
      </w: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B84" w:rsidRPr="00EC23B1" w:rsidRDefault="00C12B84" w:rsidP="00A6172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 </w:t>
      </w:r>
      <w:r w:rsidRPr="00EC23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2B84" w:rsidRPr="00EC23B1" w:rsidRDefault="00C12B84" w:rsidP="00F738D5">
      <w:pPr>
        <w:pStyle w:val="a3"/>
        <w:numPr>
          <w:ilvl w:val="2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Скатывать мелкие шарики  нужного цвета.</w:t>
      </w:r>
    </w:p>
    <w:p w:rsidR="00C12B84" w:rsidRPr="00EC23B1" w:rsidRDefault="00C12B84" w:rsidP="00F738D5">
      <w:pPr>
        <w:pStyle w:val="a3"/>
        <w:numPr>
          <w:ilvl w:val="2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их на горизонтальной поверхности, заполняя поверхность изображаемого объекта, соответствующего цвета.</w:t>
      </w:r>
    </w:p>
    <w:p w:rsidR="0028600E" w:rsidRPr="00EC23B1" w:rsidRDefault="00C12B84" w:rsidP="00F738D5">
      <w:pPr>
        <w:pStyle w:val="a3"/>
        <w:numPr>
          <w:ilvl w:val="2"/>
          <w:numId w:val="2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прижать.</w:t>
      </w:r>
    </w:p>
    <w:p w:rsidR="0028600E" w:rsidRPr="00EC23B1" w:rsidRDefault="00C12B84" w:rsidP="00F738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3B1">
        <w:rPr>
          <w:rFonts w:ascii="Times New Roman" w:hAnsi="Times New Roman" w:cs="Times New Roman"/>
          <w:sz w:val="28"/>
          <w:szCs w:val="28"/>
        </w:rPr>
        <w:t>Формировать представление о мире насекомых и различных видах транспорта путем изображения их на плоской основе мозаичной технико</w:t>
      </w:r>
      <w:r w:rsidR="003D34A6" w:rsidRPr="00EC23B1">
        <w:rPr>
          <w:rFonts w:ascii="Times New Roman" w:hAnsi="Times New Roman" w:cs="Times New Roman"/>
          <w:sz w:val="28"/>
          <w:szCs w:val="28"/>
        </w:rPr>
        <w:t>й.</w:t>
      </w:r>
    </w:p>
    <w:p w:rsidR="0028600E" w:rsidRPr="000B0803" w:rsidRDefault="00C12B84" w:rsidP="00F738D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5.Картины в модульной технике </w:t>
      </w:r>
      <w:proofErr w:type="spellStart"/>
      <w:r w:rsidRPr="000B0803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Pr="000B0803">
        <w:rPr>
          <w:rFonts w:ascii="Times New Roman" w:hAnsi="Times New Roman" w:cs="Times New Roman"/>
          <w:b/>
          <w:sz w:val="28"/>
          <w:szCs w:val="28"/>
        </w:rPr>
        <w:t xml:space="preserve"> с использованием различных основ.</w:t>
      </w:r>
    </w:p>
    <w:p w:rsidR="002B657C" w:rsidRPr="00491A6F" w:rsidRDefault="0020612C" w:rsidP="00491A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 Данная техника более сложная, так как необходимо владение всеми приемами лепки. Для начала нужно перенести понравивш</w:t>
      </w:r>
      <w:r w:rsidR="00491A6F">
        <w:rPr>
          <w:rFonts w:ascii="Times New Roman" w:hAnsi="Times New Roman" w:cs="Times New Roman"/>
          <w:sz w:val="28"/>
          <w:szCs w:val="28"/>
        </w:rPr>
        <w:t>и</w:t>
      </w:r>
      <w:r w:rsidRPr="000B0803">
        <w:rPr>
          <w:rFonts w:ascii="Times New Roman" w:hAnsi="Times New Roman" w:cs="Times New Roman"/>
          <w:sz w:val="28"/>
          <w:szCs w:val="28"/>
        </w:rPr>
        <w:t>йся рисунок на лист картона и заполнить каждый участок картинки пластилином соответствующего цвета, что можно сделать маленькими шариками, жгутиками или целыми деталями, придав краям нужную форму при помощи сте</w:t>
      </w:r>
      <w:r w:rsidR="006B4CE8" w:rsidRPr="000B0803">
        <w:rPr>
          <w:rFonts w:ascii="Times New Roman" w:hAnsi="Times New Roman" w:cs="Times New Roman"/>
          <w:sz w:val="28"/>
          <w:szCs w:val="28"/>
        </w:rPr>
        <w:t>ки. Продолжаем развивать умение пользо</w:t>
      </w:r>
      <w:r w:rsidR="00491A6F">
        <w:rPr>
          <w:rFonts w:ascii="Times New Roman" w:hAnsi="Times New Roman" w:cs="Times New Roman"/>
          <w:sz w:val="28"/>
          <w:szCs w:val="28"/>
        </w:rPr>
        <w:t>ваться основными приемами лепки</w:t>
      </w:r>
      <w:r w:rsidR="006B4CE8" w:rsidRPr="000B0803">
        <w:rPr>
          <w:rFonts w:ascii="Times New Roman" w:hAnsi="Times New Roman" w:cs="Times New Roman"/>
          <w:sz w:val="28"/>
          <w:szCs w:val="28"/>
        </w:rPr>
        <w:t>.</w:t>
      </w:r>
      <w:r w:rsidR="00491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Овладение ими поможет создавать необходимые формы и придавать фигурам соответствующее п</w:t>
      </w:r>
      <w:r w:rsidR="006B4CE8" w:rsidRPr="000B0803">
        <w:rPr>
          <w:rFonts w:ascii="Times New Roman" w:hAnsi="Times New Roman" w:cs="Times New Roman"/>
          <w:sz w:val="28"/>
          <w:szCs w:val="28"/>
        </w:rPr>
        <w:t xml:space="preserve">оложение.                         </w:t>
      </w:r>
      <w:r w:rsidR="002B657C" w:rsidRPr="000B08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657C" w:rsidRPr="000B0803" w:rsidRDefault="0020612C" w:rsidP="00BD7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Скатывание.</w:t>
      </w:r>
      <w:r w:rsidRPr="000B0803">
        <w:rPr>
          <w:rFonts w:ascii="Times New Roman" w:hAnsi="Times New Roman" w:cs="Times New Roman"/>
          <w:sz w:val="28"/>
          <w:szCs w:val="28"/>
        </w:rPr>
        <w:t xml:space="preserve"> 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 </w:t>
      </w:r>
      <w:r w:rsidR="006B4CE8" w:rsidRPr="000B0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D72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0803">
        <w:rPr>
          <w:rFonts w:ascii="Times New Roman" w:hAnsi="Times New Roman" w:cs="Times New Roman"/>
          <w:b/>
          <w:sz w:val="28"/>
          <w:szCs w:val="28"/>
        </w:rPr>
        <w:t>Раскатывание.</w:t>
      </w:r>
      <w:r w:rsidRPr="000B0803">
        <w:rPr>
          <w:rFonts w:ascii="Times New Roman" w:hAnsi="Times New Roman" w:cs="Times New Roman"/>
          <w:sz w:val="28"/>
          <w:szCs w:val="28"/>
        </w:rPr>
        <w:t xml:space="preserve"> Позволяет превратить пластилиновый шар в яйцо или цилиндр. Скатать шарик и прямолинейными движениями рук преобр</w:t>
      </w:r>
      <w:r w:rsidR="00491A6F">
        <w:rPr>
          <w:rFonts w:ascii="Times New Roman" w:hAnsi="Times New Roman" w:cs="Times New Roman"/>
          <w:sz w:val="28"/>
          <w:szCs w:val="28"/>
        </w:rPr>
        <w:t>азовать в цилиндр. Яйцо получит</w:t>
      </w:r>
      <w:r w:rsidRPr="000B0803">
        <w:rPr>
          <w:rFonts w:ascii="Times New Roman" w:hAnsi="Times New Roman" w:cs="Times New Roman"/>
          <w:sz w:val="28"/>
          <w:szCs w:val="28"/>
        </w:rPr>
        <w:t>ся, если руки поставить наклонно относительно друг друга</w:t>
      </w:r>
      <w:r w:rsidR="00491A6F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и выполнить раскатывание.</w:t>
      </w:r>
      <w:r w:rsidR="006B4CE8" w:rsidRPr="000B0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B0803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b/>
          <w:sz w:val="28"/>
          <w:szCs w:val="28"/>
        </w:rPr>
        <w:t>Сплющивание.</w:t>
      </w:r>
      <w:r w:rsidRPr="000B0803">
        <w:rPr>
          <w:rFonts w:ascii="Times New Roman" w:hAnsi="Times New Roman" w:cs="Times New Roman"/>
          <w:sz w:val="28"/>
          <w:szCs w:val="28"/>
        </w:rPr>
        <w:t xml:space="preserve"> Чтобы получить лепешку или диск, сначала скатывают шарик, потом его сильно сдавливают между ладошками, или прижимают ладошкой </w:t>
      </w:r>
      <w:r w:rsidR="00491A6F">
        <w:rPr>
          <w:rFonts w:ascii="Times New Roman" w:hAnsi="Times New Roman" w:cs="Times New Roman"/>
          <w:sz w:val="28"/>
          <w:szCs w:val="28"/>
        </w:rPr>
        <w:t>к столу.</w:t>
      </w:r>
      <w:r w:rsidR="006B4CE8" w:rsidRPr="000B0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B4CE8" w:rsidRPr="000B08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0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0803">
        <w:rPr>
          <w:rFonts w:ascii="Times New Roman" w:hAnsi="Times New Roman" w:cs="Times New Roman"/>
          <w:b/>
          <w:sz w:val="28"/>
          <w:szCs w:val="28"/>
        </w:rPr>
        <w:t>Прищипывание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>. 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  <w:r w:rsidR="006B4CE8" w:rsidRPr="000B0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B0803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b/>
          <w:sz w:val="28"/>
          <w:szCs w:val="28"/>
        </w:rPr>
        <w:t>Оттягивание.</w:t>
      </w:r>
      <w:r w:rsidRPr="000B0803">
        <w:rPr>
          <w:rFonts w:ascii="Times New Roman" w:hAnsi="Times New Roman" w:cs="Times New Roman"/>
          <w:sz w:val="28"/>
          <w:szCs w:val="28"/>
        </w:rPr>
        <w:t xml:space="preserve"> Похоже на предыдущий прием, но после захвата пластилина его оттягивают и форм</w:t>
      </w:r>
      <w:r w:rsidR="00491A6F">
        <w:rPr>
          <w:rFonts w:ascii="Times New Roman" w:hAnsi="Times New Roman" w:cs="Times New Roman"/>
          <w:sz w:val="28"/>
          <w:szCs w:val="28"/>
        </w:rPr>
        <w:t>ир</w:t>
      </w:r>
      <w:r w:rsidRPr="000B0803">
        <w:rPr>
          <w:rFonts w:ascii="Times New Roman" w:hAnsi="Times New Roman" w:cs="Times New Roman"/>
          <w:sz w:val="28"/>
          <w:szCs w:val="28"/>
        </w:rPr>
        <w:t>уют новый элемент или деталь.</w:t>
      </w:r>
      <w:r w:rsidR="006B4CE8" w:rsidRPr="000B08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0803">
        <w:rPr>
          <w:rFonts w:ascii="Times New Roman" w:hAnsi="Times New Roman" w:cs="Times New Roman"/>
          <w:b/>
          <w:sz w:val="28"/>
          <w:szCs w:val="28"/>
        </w:rPr>
        <w:t>Заглаживание.</w:t>
      </w:r>
      <w:r w:rsidRPr="000B0803">
        <w:rPr>
          <w:rFonts w:ascii="Times New Roman" w:hAnsi="Times New Roman" w:cs="Times New Roman"/>
          <w:sz w:val="28"/>
          <w:szCs w:val="28"/>
        </w:rPr>
        <w:t xml:space="preserve"> Применяется для создания плавного перехода от одной</w:t>
      </w:r>
      <w:r w:rsidR="00491A6F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детали к другой при соединении и для закругления. Выполняется пальцами или стеком. Одновременно можно удалить излишек пластилина.</w:t>
      </w:r>
    </w:p>
    <w:p w:rsidR="002B657C" w:rsidRPr="000B0803" w:rsidRDefault="0020612C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Разрезание.</w:t>
      </w:r>
      <w:r w:rsidRPr="000B0803">
        <w:rPr>
          <w:rFonts w:ascii="Times New Roman" w:hAnsi="Times New Roman" w:cs="Times New Roman"/>
          <w:sz w:val="28"/>
          <w:szCs w:val="28"/>
        </w:rPr>
        <w:t xml:space="preserve"> Разделение бруска стеком или резачком на отдельные куски.</w:t>
      </w:r>
    </w:p>
    <w:p w:rsidR="0028600E" w:rsidRPr="000B0803" w:rsidRDefault="0020612C" w:rsidP="000B0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lastRenderedPageBreak/>
        <w:t>Соединение.</w:t>
      </w:r>
      <w:r w:rsidRPr="000B0803">
        <w:rPr>
          <w:rFonts w:ascii="Times New Roman" w:hAnsi="Times New Roman" w:cs="Times New Roman"/>
          <w:sz w:val="28"/>
          <w:szCs w:val="28"/>
        </w:rPr>
        <w:t xml:space="preserve"> Прикладывание и несильное прижимание деталей друг к другу. При этом нужно соизмерять силу и не допускать деф</w:t>
      </w:r>
      <w:r w:rsidR="006B4CE8" w:rsidRPr="000B0803">
        <w:rPr>
          <w:rFonts w:ascii="Times New Roman" w:hAnsi="Times New Roman" w:cs="Times New Roman"/>
          <w:sz w:val="28"/>
          <w:szCs w:val="28"/>
        </w:rPr>
        <w:t>ормации деталей.</w:t>
      </w:r>
    </w:p>
    <w:p w:rsidR="006B4CE8" w:rsidRPr="000B0803" w:rsidRDefault="006B4CE8" w:rsidP="000B08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Для основ будем использовать различные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>, пластиковые тарелки, оргстекло, любые плоские поверхности.</w:t>
      </w:r>
    </w:p>
    <w:p w:rsidR="0028600E" w:rsidRPr="000B0803" w:rsidRDefault="00DC36DB" w:rsidP="00491A6F">
      <w:pPr>
        <w:pStyle w:val="a3"/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40D58" w:rsidRPr="000B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Фактурная </w:t>
      </w:r>
      <w:proofErr w:type="spellStart"/>
      <w:r w:rsidR="00F40D58" w:rsidRPr="000B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пластилинография</w:t>
      </w:r>
      <w:proofErr w:type="spellEnd"/>
      <w:r w:rsidR="00F40D58" w:rsidRPr="000B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D58" w:rsidRPr="000B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сувениров.</w:t>
      </w:r>
    </w:p>
    <w:p w:rsidR="0028600E" w:rsidRPr="000B0803" w:rsidRDefault="00B26EA1" w:rsidP="00491A6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Style w:val="ae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Фактурная </w:t>
      </w:r>
      <w:proofErr w:type="spellStart"/>
      <w:r w:rsidRPr="000B0803">
        <w:rPr>
          <w:rStyle w:val="ae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пластилинография</w:t>
      </w:r>
      <w:proofErr w:type="spellEnd"/>
      <w:r w:rsidRPr="000B0803">
        <w:rPr>
          <w:rStyle w:val="ae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 </w:t>
      </w:r>
      <w:r w:rsidRPr="000B080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отличается выпуклым </w:t>
      </w:r>
      <w:r w:rsidR="00491A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изображением и, в свою очередь, </w:t>
      </w:r>
      <w:r w:rsidRPr="000B080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подразделяется на барельеф (рисунок выступает над фоном менее чем наполовину), горельеф (более чем на половину) и контррельеф (углубленный рисунок).</w:t>
      </w:r>
    </w:p>
    <w:p w:rsidR="00491A6F" w:rsidRDefault="00B26EA1" w:rsidP="00491A6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Техники передачи фактуры материала</w:t>
      </w:r>
      <w:r w:rsidRPr="000B080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1A6F" w:rsidRPr="00491A6F" w:rsidRDefault="00B26EA1" w:rsidP="00491A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6F">
        <w:rPr>
          <w:rFonts w:ascii="Times New Roman" w:hAnsi="Times New Roman" w:cs="Times New Roman"/>
          <w:b/>
          <w:sz w:val="28"/>
          <w:szCs w:val="28"/>
        </w:rPr>
        <w:t>рельефные приемы</w:t>
      </w:r>
      <w:r w:rsidRPr="00491A6F">
        <w:rPr>
          <w:rFonts w:ascii="Times New Roman" w:hAnsi="Times New Roman" w:cs="Times New Roman"/>
          <w:sz w:val="28"/>
          <w:szCs w:val="28"/>
        </w:rPr>
        <w:t xml:space="preserve">, связанные с нанесением на поверхность пластилинового изображения точек, штрихов, полосок, фигурных линий; </w:t>
      </w:r>
      <w:r w:rsidRPr="00491A6F">
        <w:rPr>
          <w:rFonts w:ascii="Times New Roman" w:hAnsi="Times New Roman" w:cs="Times New Roman"/>
          <w:b/>
          <w:sz w:val="28"/>
          <w:szCs w:val="28"/>
        </w:rPr>
        <w:t>прием</w:t>
      </w:r>
      <w:r w:rsidRPr="00491A6F">
        <w:rPr>
          <w:rFonts w:ascii="Times New Roman" w:hAnsi="Times New Roman" w:cs="Times New Roman"/>
          <w:sz w:val="28"/>
          <w:szCs w:val="28"/>
        </w:rPr>
        <w:t xml:space="preserve"> </w:t>
      </w:r>
      <w:r w:rsidRPr="00491A6F">
        <w:rPr>
          <w:rFonts w:ascii="Times New Roman" w:hAnsi="Times New Roman" w:cs="Times New Roman"/>
          <w:b/>
          <w:sz w:val="28"/>
          <w:szCs w:val="28"/>
        </w:rPr>
        <w:t>выдавливания</w:t>
      </w:r>
      <w:r w:rsidRPr="00491A6F">
        <w:rPr>
          <w:rFonts w:ascii="Times New Roman" w:hAnsi="Times New Roman" w:cs="Times New Roman"/>
          <w:sz w:val="28"/>
          <w:szCs w:val="28"/>
        </w:rPr>
        <w:t xml:space="preserve"> фактурного материала (в виде волны из жгутиков) через пресс для чеснока (чеснокодавку), с помощью которого эффектно изображается кора деревьев, луговая трава, морские волны, горные рельефы и т.д</w:t>
      </w:r>
      <w:r w:rsidRPr="00491A6F">
        <w:rPr>
          <w:rFonts w:ascii="Times New Roman" w:hAnsi="Times New Roman" w:cs="Times New Roman"/>
          <w:b/>
          <w:sz w:val="28"/>
          <w:szCs w:val="28"/>
        </w:rPr>
        <w:t xml:space="preserve">.; </w:t>
      </w:r>
    </w:p>
    <w:p w:rsidR="00491A6F" w:rsidRDefault="00B26EA1" w:rsidP="00491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прием «начеса»</w:t>
      </w:r>
      <w:r w:rsidRPr="000B0803">
        <w:rPr>
          <w:rFonts w:ascii="Times New Roman" w:hAnsi="Times New Roman" w:cs="Times New Roman"/>
          <w:sz w:val="28"/>
          <w:szCs w:val="28"/>
        </w:rPr>
        <w:t xml:space="preserve"> пластилина </w:t>
      </w:r>
      <w:proofErr w:type="gramStart"/>
      <w:r w:rsidRPr="000B08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8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мощью расчески или прием тонкого строгания, стесывания слоя пластилина (по аналогии с чисткой молодого картофеля), которые позволяют передать фактуру шерсти животных;</w:t>
      </w:r>
      <w:r w:rsidRPr="000B0803">
        <w:rPr>
          <w:rFonts w:ascii="Times New Roman" w:hAnsi="Times New Roman" w:cs="Times New Roman"/>
          <w:b/>
          <w:sz w:val="28"/>
          <w:szCs w:val="28"/>
        </w:rPr>
        <w:t xml:space="preserve"> отпечатывание фактуры</w:t>
      </w:r>
      <w:r w:rsidRPr="000B0803">
        <w:rPr>
          <w:rFonts w:ascii="Times New Roman" w:hAnsi="Times New Roman" w:cs="Times New Roman"/>
          <w:sz w:val="28"/>
          <w:szCs w:val="28"/>
        </w:rPr>
        <w:t xml:space="preserve"> с шаблона на отдельных деталях, соединение их в одну лепную поделку; </w:t>
      </w:r>
    </w:p>
    <w:p w:rsidR="00491A6F" w:rsidRDefault="00B26EA1" w:rsidP="00491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03">
        <w:rPr>
          <w:rFonts w:ascii="Times New Roman" w:hAnsi="Times New Roman" w:cs="Times New Roman"/>
          <w:b/>
          <w:sz w:val="28"/>
          <w:szCs w:val="28"/>
        </w:rPr>
        <w:t>вставки в</w:t>
      </w:r>
      <w:r w:rsidRPr="000B0803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b/>
          <w:sz w:val="28"/>
          <w:szCs w:val="28"/>
        </w:rPr>
        <w:t>пластилиновую основу</w:t>
      </w:r>
      <w:r w:rsidRPr="000B0803">
        <w:rPr>
          <w:rFonts w:ascii="Times New Roman" w:hAnsi="Times New Roman" w:cs="Times New Roman"/>
          <w:sz w:val="28"/>
          <w:szCs w:val="28"/>
        </w:rPr>
        <w:t xml:space="preserve">, передающие фактуру изображаемого объекта благодаря использованию природных (семена, фасоль, горох, просо и др.) или созданных человеком (блестки,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>, бисер и т.д.) материалов.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 Кроме того, при создании деталей пластилиновой картины можно использовать уже знакомые детям приемы, которые применяются в новых, нетрадиционных для них условиях:  </w:t>
      </w:r>
    </w:p>
    <w:p w:rsidR="00491A6F" w:rsidRDefault="00B26EA1" w:rsidP="00491A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803">
        <w:rPr>
          <w:rFonts w:ascii="Times New Roman" w:hAnsi="Times New Roman" w:cs="Times New Roman"/>
          <w:b/>
          <w:sz w:val="28"/>
          <w:szCs w:val="28"/>
        </w:rPr>
        <w:t>налепливание</w:t>
      </w:r>
      <w:proofErr w:type="spellEnd"/>
      <w:r w:rsidRPr="000B0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 xml:space="preserve">– соединяет одну часть изображения с другой или помогает добавлять необходимые детали на уже готовый рисунок; </w:t>
      </w:r>
      <w:r w:rsidRPr="000B0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A6F" w:rsidRDefault="00B26EA1" w:rsidP="00491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803">
        <w:rPr>
          <w:rFonts w:ascii="Times New Roman" w:hAnsi="Times New Roman" w:cs="Times New Roman"/>
          <w:b/>
          <w:sz w:val="28"/>
          <w:szCs w:val="28"/>
        </w:rPr>
        <w:lastRenderedPageBreak/>
        <w:t>прищипывание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 xml:space="preserve"> – для создания новых деталей в картине и придания ей декоративности. Готовые картины и сувениры покрываются лаком для волос. Так они дольше хранятся.                                                </w:t>
      </w:r>
    </w:p>
    <w:p w:rsidR="00F40D58" w:rsidRPr="000B0803" w:rsidRDefault="00B26EA1" w:rsidP="00491A6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Создание сувениров предполагает для детей самостоятельную деятельность,</w:t>
      </w:r>
      <w:r w:rsidR="00DC36DB" w:rsidRPr="000B0803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развитие творческого воображения</w:t>
      </w:r>
      <w:r w:rsidR="00DC36DB" w:rsidRPr="000B0803">
        <w:rPr>
          <w:rFonts w:ascii="Times New Roman" w:hAnsi="Times New Roman" w:cs="Times New Roman"/>
          <w:sz w:val="28"/>
          <w:szCs w:val="28"/>
        </w:rPr>
        <w:t xml:space="preserve"> и знание всех приемов лепки для б</w:t>
      </w:r>
      <w:r w:rsidR="00491A6F">
        <w:rPr>
          <w:rFonts w:ascii="Times New Roman" w:hAnsi="Times New Roman" w:cs="Times New Roman"/>
          <w:sz w:val="28"/>
          <w:szCs w:val="28"/>
        </w:rPr>
        <w:t>олее успешной, грамотной работы</w:t>
      </w:r>
      <w:r w:rsidR="00DC36DB" w:rsidRPr="000B0803">
        <w:rPr>
          <w:rFonts w:ascii="Times New Roman" w:hAnsi="Times New Roman" w:cs="Times New Roman"/>
          <w:sz w:val="28"/>
          <w:szCs w:val="28"/>
        </w:rPr>
        <w:t>.</w:t>
      </w:r>
    </w:p>
    <w:p w:rsidR="0028600E" w:rsidRPr="000B0803" w:rsidRDefault="00DC36DB" w:rsidP="000B0803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 xml:space="preserve">7.Итоговое занятие. </w:t>
      </w:r>
      <w:r w:rsidRPr="000B0803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4D3FF7" w:rsidRPr="000B0803" w:rsidRDefault="00DC36DB" w:rsidP="00491A6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Таким образом, о</w:t>
      </w:r>
      <w:r w:rsidR="00F40D58" w:rsidRPr="000B0803">
        <w:rPr>
          <w:rFonts w:ascii="Times New Roman" w:hAnsi="Times New Roman" w:cs="Times New Roman"/>
          <w:sz w:val="28"/>
          <w:szCs w:val="28"/>
        </w:rPr>
        <w:t xml:space="preserve">рганизация работы по созданию продуктов детского творчества в технике </w:t>
      </w:r>
      <w:proofErr w:type="spellStart"/>
      <w:r w:rsidR="00F40D58" w:rsidRPr="000B080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F40D58" w:rsidRPr="000B0803">
        <w:rPr>
          <w:rFonts w:ascii="Times New Roman" w:hAnsi="Times New Roman" w:cs="Times New Roman"/>
          <w:sz w:val="28"/>
          <w:szCs w:val="28"/>
        </w:rPr>
        <w:t xml:space="preserve"> позволяет решать не только практические, но и </w:t>
      </w:r>
      <w:proofErr w:type="spellStart"/>
      <w:r w:rsidR="00F40D58" w:rsidRPr="000B080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91A6F">
        <w:rPr>
          <w:rFonts w:ascii="Times New Roman" w:hAnsi="Times New Roman" w:cs="Times New Roman"/>
          <w:sz w:val="28"/>
          <w:szCs w:val="28"/>
        </w:rPr>
        <w:t>-</w:t>
      </w:r>
      <w:r w:rsidR="00F40D58" w:rsidRPr="000B0803">
        <w:rPr>
          <w:rFonts w:ascii="Times New Roman" w:hAnsi="Times New Roman" w:cs="Times New Roman"/>
          <w:sz w:val="28"/>
          <w:szCs w:val="28"/>
        </w:rPr>
        <w:t>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</w:t>
      </w:r>
      <w:r w:rsidR="002B657C" w:rsidRPr="000B0803">
        <w:rPr>
          <w:rFonts w:ascii="Times New Roman" w:hAnsi="Times New Roman" w:cs="Times New Roman"/>
          <w:sz w:val="28"/>
          <w:szCs w:val="28"/>
        </w:rPr>
        <w:t>ии.</w:t>
      </w:r>
    </w:p>
    <w:p w:rsidR="004D3FF7" w:rsidRPr="000B0803" w:rsidRDefault="004D3FF7" w:rsidP="000B08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89A" w:rsidRPr="000B0803" w:rsidRDefault="000E789A" w:rsidP="007B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4. Обеспечение дополнительной образовательной программы</w:t>
      </w:r>
    </w:p>
    <w:p w:rsidR="00C328B8" w:rsidRPr="000B0803" w:rsidRDefault="0014691A" w:rsidP="007B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03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03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используются современные методы  и приёмы занятий, которые помогают сформировать у обучающихся устойчивый инте</w:t>
      </w:r>
      <w:r w:rsidR="007B34A4">
        <w:rPr>
          <w:rFonts w:ascii="Times New Roman" w:hAnsi="Times New Roman" w:cs="Times New Roman"/>
          <w:sz w:val="28"/>
          <w:szCs w:val="28"/>
        </w:rPr>
        <w:t>рес к данному виду деятельности.</w:t>
      </w:r>
      <w:proofErr w:type="gramEnd"/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 словесный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 xml:space="preserve"> (устное изложение, беседа, рассказ, объяснение, работа с книгой  и т.д.);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 наглядный (показ видео и мультимедийных материалов, иллюстраций, просмотр фотографий, поделок, схем, работа по образцу и др.);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 практический (ролевые игры, выполнение работ по технологическим картам,   изготовление изделий, экскурсии, игровой тренинг др.).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lastRenderedPageBreak/>
        <w:t>Методы, в основе которых лежит уровень деятельности детей: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 объяснительно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-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803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0803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0803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0803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учащихся.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Методы создания положительной мотивации </w:t>
      </w:r>
      <w:proofErr w:type="gramStart"/>
      <w:r w:rsidRPr="000B080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>: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 эмоциональные: ситуации     успеха,      поощрение     и   порицание, познавательная игра, свободный выбор задания, удовлетворение желания быть значимой личностью;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 волевые:  предъявление   образовательных   требований, формирование ответственного  отношения к получению  знаний,  информирование  о прогнозируемых результатах образования.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работы в технике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>:</w:t>
      </w:r>
    </w:p>
    <w:p w:rsidR="0014691A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- </w:t>
      </w:r>
      <w:r w:rsidR="0014691A" w:rsidRPr="000B0803">
        <w:rPr>
          <w:rFonts w:ascii="Times New Roman" w:hAnsi="Times New Roman" w:cs="Times New Roman"/>
          <w:sz w:val="28"/>
          <w:szCs w:val="28"/>
        </w:rPr>
        <w:t>во избежание деформации картины в качестве основы следует использовать плотный картон;</w:t>
      </w:r>
    </w:p>
    <w:p w:rsidR="0014691A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</w:t>
      </w:r>
      <w:r w:rsidR="0014691A" w:rsidRPr="000B0803">
        <w:rPr>
          <w:rFonts w:ascii="Times New Roman" w:hAnsi="Times New Roman" w:cs="Times New Roman"/>
          <w:sz w:val="28"/>
          <w:szCs w:val="28"/>
        </w:rPr>
        <w:t> предотвратить появление на основе жирных пятен поможет нанесенная на нее клейкая пленка;</w:t>
      </w:r>
    </w:p>
    <w:p w:rsidR="0014691A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</w:t>
      </w:r>
      <w:r w:rsidR="0014691A" w:rsidRPr="000B0803">
        <w:rPr>
          <w:rFonts w:ascii="Times New Roman" w:hAnsi="Times New Roman" w:cs="Times New Roman"/>
          <w:sz w:val="28"/>
          <w:szCs w:val="28"/>
        </w:rPr>
        <w:t> 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0D21E5" w:rsidRPr="000B0803" w:rsidRDefault="000D21E5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-</w:t>
      </w:r>
      <w:r w:rsidR="0014691A" w:rsidRPr="000B0803">
        <w:rPr>
          <w:rFonts w:ascii="Times New Roman" w:hAnsi="Times New Roman" w:cs="Times New Roman"/>
          <w:sz w:val="28"/>
          <w:szCs w:val="28"/>
        </w:rPr>
        <w:t> покрытие пластилиновой картинки бесцветным лаком продлит ее "жизнь".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При создании пластилиновых картин следует придерживаться следующей методики. В работе лучше всего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Чтобы дети лучше усвоили и закрепили навыки, обучение следует проводить поэтапно: сначала важно научить надавливать на пластилин, затем </w:t>
      </w:r>
      <w:r w:rsidRPr="000B0803">
        <w:rPr>
          <w:rFonts w:ascii="Times New Roman" w:hAnsi="Times New Roman" w:cs="Times New Roman"/>
          <w:sz w:val="28"/>
          <w:szCs w:val="28"/>
        </w:rPr>
        <w:lastRenderedPageBreak/>
        <w:t xml:space="preserve">размазывать его от центра к краям контура и в дальнейшем сочетать оба приема. Обучать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При</w:t>
      </w:r>
      <w:r w:rsidR="007B34A4">
        <w:rPr>
          <w:rFonts w:ascii="Times New Roman" w:hAnsi="Times New Roman" w:cs="Times New Roman"/>
          <w:sz w:val="28"/>
          <w:szCs w:val="28"/>
        </w:rPr>
        <w:t xml:space="preserve"> лепке картин следует учитывать </w:t>
      </w:r>
      <w:r w:rsidRPr="000B0803">
        <w:rPr>
          <w:rFonts w:ascii="Times New Roman" w:hAnsi="Times New Roman" w:cs="Times New Roman"/>
          <w:sz w:val="28"/>
          <w:szCs w:val="28"/>
        </w:rPr>
        <w:t>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Для получения разнообразных оттенков дети осваивают 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Разнообразие способов нанесения 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</w:t>
      </w:r>
      <w:proofErr w:type="gramStart"/>
      <w:r w:rsidR="007B34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0803">
        <w:rPr>
          <w:rFonts w:ascii="Times New Roman" w:hAnsi="Times New Roman" w:cs="Times New Roman"/>
          <w:sz w:val="28"/>
          <w:szCs w:val="28"/>
        </w:rPr>
        <w:t xml:space="preserve"> чтобы придать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поверхности блеск, перед заглаживанием пластилина пальцы слегка смачивают в воде, но так, чтобы картонная основа</w:t>
      </w:r>
      <w:r w:rsidR="007B34A4">
        <w:rPr>
          <w:rFonts w:ascii="Times New Roman" w:hAnsi="Times New Roman" w:cs="Times New Roman"/>
          <w:sz w:val="28"/>
          <w:szCs w:val="28"/>
        </w:rPr>
        <w:t xml:space="preserve"> не размокла. Чтобы поверхность </w:t>
      </w:r>
      <w:r w:rsidRPr="000B0803">
        <w:rPr>
          <w:rFonts w:ascii="Times New Roman" w:hAnsi="Times New Roman" w:cs="Times New Roman"/>
          <w:sz w:val="28"/>
          <w:szCs w:val="28"/>
        </w:rPr>
        <w:t>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 тонких пластилиновых нитей можно использовать пластмассовые шприцы без игл.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7B34A4">
        <w:rPr>
          <w:rFonts w:ascii="Times New Roman" w:hAnsi="Times New Roman" w:cs="Times New Roman"/>
          <w:sz w:val="28"/>
          <w:szCs w:val="28"/>
        </w:rPr>
        <w:t xml:space="preserve">обучения детей </w:t>
      </w:r>
      <w:proofErr w:type="spellStart"/>
      <w:r w:rsidR="007B34A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 xml:space="preserve"> важно подкреплять их уверенность в собственных силах и поощрять даже за небольшие успехи в </w:t>
      </w:r>
      <w:r w:rsidRPr="000B0803">
        <w:rPr>
          <w:rFonts w:ascii="Times New Roman" w:hAnsi="Times New Roman" w:cs="Times New Roman"/>
          <w:sz w:val="28"/>
          <w:szCs w:val="28"/>
        </w:rPr>
        <w:lastRenderedPageBreak/>
        <w:t>освоении новой техники. Творчество должно доставлять дошкольникам радость общения, познания, труда, игры, отдыха. Опыт совместной работы помогает установить взаимоотношения со сверстниками, формирует чувство ответственности друг перед другом. 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Материалы для создания пластилиновой картины:</w:t>
      </w:r>
    </w:p>
    <w:p w:rsidR="0014691A" w:rsidRPr="000B0803" w:rsidRDefault="000E789A" w:rsidP="000B080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·  </w:t>
      </w:r>
      <w:r w:rsidR="0014691A" w:rsidRPr="000B0803">
        <w:rPr>
          <w:rFonts w:ascii="Times New Roman" w:hAnsi="Times New Roman" w:cs="Times New Roman"/>
          <w:sz w:val="28"/>
          <w:szCs w:val="28"/>
        </w:rPr>
        <w:t>картон с контурным рисунком;</w:t>
      </w:r>
    </w:p>
    <w:p w:rsidR="0014691A" w:rsidRPr="000B0803" w:rsidRDefault="000E789A" w:rsidP="000B080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· </w:t>
      </w:r>
      <w:r w:rsidR="0014691A" w:rsidRPr="000B0803">
        <w:rPr>
          <w:rFonts w:ascii="Times New Roman" w:hAnsi="Times New Roman" w:cs="Times New Roman"/>
          <w:sz w:val="28"/>
          <w:szCs w:val="28"/>
        </w:rPr>
        <w:t>набор пластилина;</w:t>
      </w:r>
    </w:p>
    <w:p w:rsidR="0014691A" w:rsidRPr="000B0803" w:rsidRDefault="000E789A" w:rsidP="000B080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· </w:t>
      </w:r>
      <w:r w:rsidR="0014691A" w:rsidRPr="000B0803">
        <w:rPr>
          <w:rFonts w:ascii="Times New Roman" w:hAnsi="Times New Roman" w:cs="Times New Roman"/>
          <w:sz w:val="28"/>
          <w:szCs w:val="28"/>
        </w:rPr>
        <w:t>салфетка для рук;</w:t>
      </w:r>
    </w:p>
    <w:p w:rsidR="0014691A" w:rsidRPr="000B0803" w:rsidRDefault="000E789A" w:rsidP="000B080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· </w:t>
      </w:r>
      <w:r w:rsidR="0014691A" w:rsidRPr="000B0803">
        <w:rPr>
          <w:rFonts w:ascii="Times New Roman" w:hAnsi="Times New Roman" w:cs="Times New Roman"/>
          <w:sz w:val="28"/>
          <w:szCs w:val="28"/>
        </w:rPr>
        <w:t>стеки;</w:t>
      </w:r>
    </w:p>
    <w:p w:rsidR="0014691A" w:rsidRPr="000B0803" w:rsidRDefault="000E789A" w:rsidP="000B080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· </w:t>
      </w:r>
      <w:r w:rsidR="0014691A" w:rsidRPr="000B0803">
        <w:rPr>
          <w:rFonts w:ascii="Times New Roman" w:hAnsi="Times New Roman" w:cs="Times New Roman"/>
          <w:sz w:val="28"/>
          <w:szCs w:val="28"/>
        </w:rPr>
        <w:t>бросовый и природный материалы.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Чтобы повысить интерес детей к результатам своего труда, следует использовать игровые мотивации.</w:t>
      </w:r>
      <w:r w:rsidR="007B34A4">
        <w:rPr>
          <w:rFonts w:ascii="Times New Roman" w:hAnsi="Times New Roman" w:cs="Times New Roman"/>
          <w:sz w:val="28"/>
          <w:szCs w:val="28"/>
        </w:rPr>
        <w:t xml:space="preserve"> </w:t>
      </w:r>
      <w:r w:rsidRPr="000B0803">
        <w:rPr>
          <w:rFonts w:ascii="Times New Roman" w:hAnsi="Times New Roman" w:cs="Times New Roman"/>
          <w:sz w:val="28"/>
          <w:szCs w:val="28"/>
        </w:rPr>
        <w:t>Так,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Работа с пластилином занимает много времени, требует внимания и усидчивости, поэтому в середине занятия необходимо проводить физкультурные минутки. Еще один важный момент – благоприятный эмоциональный настр</w:t>
      </w:r>
      <w:r w:rsidR="007B34A4">
        <w:rPr>
          <w:rFonts w:ascii="Times New Roman" w:hAnsi="Times New Roman" w:cs="Times New Roman"/>
          <w:sz w:val="28"/>
          <w:szCs w:val="28"/>
        </w:rPr>
        <w:t xml:space="preserve">ой не </w:t>
      </w:r>
      <w:r w:rsidRPr="000B0803">
        <w:rPr>
          <w:rFonts w:ascii="Times New Roman" w:hAnsi="Times New Roman" w:cs="Times New Roman"/>
          <w:sz w:val="28"/>
          <w:szCs w:val="28"/>
        </w:rPr>
        <w:t>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14691A" w:rsidRPr="000B0803" w:rsidRDefault="0014691A" w:rsidP="000B0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Таким образом, организация работы по созданию продуктов детского творчества в технике </w:t>
      </w:r>
      <w:proofErr w:type="spellStart"/>
      <w:r w:rsidRPr="000B080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0B0803">
        <w:rPr>
          <w:rFonts w:ascii="Times New Roman" w:hAnsi="Times New Roman" w:cs="Times New Roman"/>
          <w:sz w:val="28"/>
          <w:szCs w:val="28"/>
        </w:rPr>
        <w:t xml:space="preserve"> позволяет решать не только прак</w:t>
      </w:r>
      <w:r w:rsidR="007B34A4">
        <w:rPr>
          <w:rFonts w:ascii="Times New Roman" w:hAnsi="Times New Roman" w:cs="Times New Roman"/>
          <w:sz w:val="28"/>
          <w:szCs w:val="28"/>
        </w:rPr>
        <w:t xml:space="preserve">тические, но и </w:t>
      </w:r>
      <w:proofErr w:type="spellStart"/>
      <w:r w:rsidR="007B34A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B34A4">
        <w:rPr>
          <w:rFonts w:ascii="Times New Roman" w:hAnsi="Times New Roman" w:cs="Times New Roman"/>
          <w:sz w:val="28"/>
          <w:szCs w:val="28"/>
        </w:rPr>
        <w:t>-</w:t>
      </w:r>
      <w:r w:rsidRPr="000B0803">
        <w:rPr>
          <w:rFonts w:ascii="Times New Roman" w:hAnsi="Times New Roman" w:cs="Times New Roman"/>
          <w:sz w:val="28"/>
          <w:szCs w:val="28"/>
        </w:rPr>
        <w:t xml:space="preserve">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</w:t>
      </w:r>
      <w:r w:rsidRPr="000B0803">
        <w:rPr>
          <w:rFonts w:ascii="Times New Roman" w:hAnsi="Times New Roman" w:cs="Times New Roman"/>
          <w:sz w:val="28"/>
          <w:szCs w:val="28"/>
        </w:rPr>
        <w:lastRenderedPageBreak/>
        <w:t>деятельности детей, раскрываются методы обучения основным правилам, приемам и средствам композиции.</w:t>
      </w:r>
    </w:p>
    <w:p w:rsidR="007B34A4" w:rsidRDefault="007B34A4" w:rsidP="000B0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4F42" w:rsidRPr="000B0803" w:rsidRDefault="00E94F42" w:rsidP="007B34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803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оснащение кабинета:</w:t>
      </w:r>
    </w:p>
    <w:p w:rsidR="003D34A6" w:rsidRPr="000B0803" w:rsidRDefault="003D34A6" w:rsidP="000B0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4F42" w:rsidRPr="000B0803" w:rsidRDefault="00E94F42" w:rsidP="007B3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 xml:space="preserve">- </w:t>
      </w:r>
      <w:r w:rsidR="00BD72F0" w:rsidRPr="00BD72F0">
        <w:rPr>
          <w:rFonts w:ascii="Times New Roman" w:hAnsi="Times New Roman" w:cs="Times New Roman"/>
          <w:sz w:val="28"/>
          <w:szCs w:val="28"/>
        </w:rPr>
        <w:t>Учебный класс</w:t>
      </w:r>
      <w:r w:rsidR="00D420EF" w:rsidRPr="000B0803">
        <w:rPr>
          <w:rFonts w:ascii="Times New Roman" w:hAnsi="Times New Roman" w:cs="Times New Roman"/>
          <w:sz w:val="28"/>
          <w:szCs w:val="28"/>
        </w:rPr>
        <w:t>: стол педагога, стул, детские столы, стулья детские</w:t>
      </w:r>
      <w:r w:rsidRPr="000B0803">
        <w:rPr>
          <w:rFonts w:ascii="Times New Roman" w:hAnsi="Times New Roman" w:cs="Times New Roman"/>
          <w:sz w:val="28"/>
          <w:szCs w:val="28"/>
        </w:rPr>
        <w:t xml:space="preserve">, доска для </w:t>
      </w:r>
      <w:r w:rsidR="00D420EF" w:rsidRPr="000B0803">
        <w:rPr>
          <w:rFonts w:ascii="Times New Roman" w:hAnsi="Times New Roman" w:cs="Times New Roman"/>
          <w:sz w:val="28"/>
          <w:szCs w:val="28"/>
        </w:rPr>
        <w:t>разделывания пластилина.</w:t>
      </w:r>
    </w:p>
    <w:p w:rsidR="003D34A6" w:rsidRPr="000B0803" w:rsidRDefault="00E94F42" w:rsidP="007B3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03">
        <w:rPr>
          <w:rFonts w:ascii="Times New Roman" w:hAnsi="Times New Roman" w:cs="Times New Roman"/>
          <w:sz w:val="28"/>
          <w:szCs w:val="28"/>
        </w:rPr>
        <w:t>Расходный м</w:t>
      </w:r>
      <w:r w:rsidR="00D420EF" w:rsidRPr="000B0803">
        <w:rPr>
          <w:rFonts w:ascii="Times New Roman" w:hAnsi="Times New Roman" w:cs="Times New Roman"/>
          <w:sz w:val="28"/>
          <w:szCs w:val="28"/>
        </w:rPr>
        <w:t>атериал: детский пластилин «Луч»</w:t>
      </w:r>
      <w:r w:rsidR="007B34A4">
        <w:rPr>
          <w:rFonts w:ascii="Times New Roman" w:hAnsi="Times New Roman" w:cs="Times New Roman"/>
          <w:sz w:val="28"/>
          <w:szCs w:val="28"/>
        </w:rPr>
        <w:t>.</w:t>
      </w:r>
    </w:p>
    <w:p w:rsidR="003D34A6" w:rsidRPr="000B0803" w:rsidRDefault="003D34A6" w:rsidP="000B08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0E5" w:rsidRPr="00A73059" w:rsidRDefault="003D34A6" w:rsidP="003D34A6">
      <w:pPr>
        <w:pStyle w:val="a3"/>
        <w:spacing w:after="0"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A73059">
        <w:rPr>
          <w:rFonts w:ascii="Times New Roman" w:hAnsi="Times New Roman" w:cs="Times New Roman"/>
          <w:b/>
          <w:sz w:val="28"/>
          <w:szCs w:val="28"/>
        </w:rPr>
        <w:t xml:space="preserve">      5.</w:t>
      </w:r>
      <w:r w:rsidR="004543B5" w:rsidRPr="00A73059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AD1ED1" w:rsidRPr="00A73059" w:rsidRDefault="00AD1ED1" w:rsidP="00A73059">
      <w:pPr>
        <w:pStyle w:val="21"/>
        <w:shd w:val="clear" w:color="auto" w:fill="auto"/>
        <w:spacing w:before="0" w:after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A73059">
        <w:rPr>
          <w:color w:val="000000"/>
          <w:sz w:val="28"/>
          <w:szCs w:val="28"/>
        </w:rPr>
        <w:t>Педагогическая диагностика по выявлению знаний, умений, навыков и способностей проводится два раза (в начале и конце учебного года). Основные методы диагностики - естественный эксперимент, педагогическое наблюдение, беседы с детьми, анализ продуктов творческой деятельности. Для оценки результативности работы используется следующие показатели и критерии:</w:t>
      </w:r>
    </w:p>
    <w:p w:rsidR="00BD72F0" w:rsidRPr="00556560" w:rsidRDefault="00BD72F0" w:rsidP="00BD72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56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Овладени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556560">
        <w:rPr>
          <w:rFonts w:ascii="Times New Roman" w:hAnsi="Times New Roman" w:cs="Times New Roman"/>
          <w:sz w:val="28"/>
          <w:szCs w:val="28"/>
        </w:rPr>
        <w:t xml:space="preserve"> </w:t>
      </w:r>
      <w:r w:rsidRPr="00556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техническими навыками: раскатыванием, размазыванием,</w:t>
      </w:r>
      <w:r w:rsidRPr="00556560">
        <w:rPr>
          <w:rFonts w:ascii="Times New Roman" w:hAnsi="Times New Roman" w:cs="Times New Roman"/>
          <w:sz w:val="28"/>
          <w:szCs w:val="28"/>
        </w:rPr>
        <w:t xml:space="preserve"> </w:t>
      </w:r>
      <w:r w:rsidRPr="00556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сплющиванием</w:t>
      </w:r>
    </w:p>
    <w:p w:rsidR="00BD72F0" w:rsidRPr="00556560" w:rsidRDefault="00BD72F0" w:rsidP="00BD72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56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Самостоятельность</w:t>
      </w:r>
    </w:p>
    <w:p w:rsidR="00BD72F0" w:rsidRDefault="00BD72F0" w:rsidP="00BD72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56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Творческая</w:t>
      </w:r>
      <w:r w:rsidRPr="00556560">
        <w:rPr>
          <w:rFonts w:ascii="Times New Roman" w:hAnsi="Times New Roman" w:cs="Times New Roman"/>
          <w:sz w:val="28"/>
          <w:szCs w:val="28"/>
        </w:rPr>
        <w:t xml:space="preserve"> </w:t>
      </w:r>
      <w:r w:rsidRPr="00556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активность</w:t>
      </w:r>
    </w:p>
    <w:p w:rsidR="00F0034F" w:rsidRDefault="00F0034F" w:rsidP="00F0034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0034F" w:rsidRPr="00F0034F" w:rsidRDefault="008A4D04" w:rsidP="00F0034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6.</w:t>
      </w:r>
      <w:r w:rsidR="00F0034F" w:rsidRPr="00F003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Критерии оценки знаний: 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18"/>
          <w:szCs w:val="18"/>
        </w:rPr>
      </w:pP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детей 1-го года обучения: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уровень: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знаком со всеми основными приемами работы с пластилин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ом, осознанно выбирает, </w:t>
      </w:r>
      <w:r w:rsidRPr="00556560">
        <w:rPr>
          <w:rFonts w:ascii="Times New Roman" w:hAnsi="Times New Roman" w:cs="Times New Roman"/>
          <w:color w:val="000000"/>
          <w:sz w:val="28"/>
          <w:szCs w:val="28"/>
        </w:rPr>
        <w:t>называет и показывает прием, с помощью которого выполняет работу, может рассказать и описать свои действия.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 xml:space="preserve">* Ребенок самостоятельно выбирает тему, замысел, умеет планировать свои действия, выбирает выразительные средства, доводит начатое дело до конца. 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lastRenderedPageBreak/>
        <w:t>* Ребенок активен, проявляет повышенный интерес к творческой деятельности, задает вопросы, в процессе работы вносит собственные предложения и дополнения в композицию, использует различные оттенки для передачи настроения.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уровень: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знаком со всеми основными приемами работы с пластилином, с небольшой помощью может назвать и показать прием, с помощью которого выполняет работу, может рассказать и описать свои действия.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Требуется незначительная помощь в реализации замысла и планировании работы, доводит начатое дело до конца. Без напоминания приводит рабочее место в порядок.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проявляет интерес к творческой деятельности, но не готов к самостоятельному выполнению работы, нуждается в помощи взрослого, делает четко по образцу</w:t>
      </w:r>
      <w:r w:rsidRPr="00556560">
        <w:rPr>
          <w:rFonts w:ascii="Times New Roman" w:hAnsi="Times New Roman" w:cs="Times New Roman"/>
          <w:sz w:val="28"/>
          <w:szCs w:val="28"/>
        </w:rPr>
        <w:t>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</w:t>
      </w:r>
      <w:r w:rsidRPr="00556560">
        <w:rPr>
          <w:rFonts w:ascii="Times New Roman" w:hAnsi="Times New Roman" w:cs="Times New Roman"/>
          <w:sz w:val="28"/>
          <w:szCs w:val="28"/>
        </w:rPr>
        <w:t>: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называет и показывает только один прием работы с пластилином, выбирает и называет прием, с помощью которого будет выполнять работу только с помощью взрослого. Не может описать последовательность выполнения работы.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Нуждается в помощи педагога при выборе темы и замысла, выразительных средств. Нуждается в готовом решении. Не всегда доводит начатое дело до конца, рабочее место приводит в порядок по напоминанию.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не активен, не проявляет интерес к творческой деятельности, выполняет работу без особого желания и только с помощью педагога.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детей 2-го года обучения: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уровень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знаком со всеми приемами и техниками работы с пластилином, осознанно выбирает, называет и показывает прием, с помощью которого выполняет работу, может рассказать и описать свои действия.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lastRenderedPageBreak/>
        <w:t>* Ребенок самостоятельно выбирает тему, композицию, средства выразительности, нужные инструменты для работы, умеет планировать свои действия,  доводит начатое дело до конца.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активен, проявляет повышенный интерес к творческой деятельности, задает вопросы, в процессе работы вносит собственные предложения и дополнения в композицию, использует различные оттенки для передачи настроения.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уровень: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знаком не со всеми приемами и техниками работы с пластилином, с небольшой помощью может назвать и показать прием, с помощью которого выполняет работу, может рассказать и описать свои действия.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Требуется незначительная помощь в выборе темы, композиции, средств выраз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ительности</w:t>
      </w:r>
      <w:r w:rsidRPr="0055656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560">
        <w:rPr>
          <w:rFonts w:ascii="Times New Roman" w:hAnsi="Times New Roman" w:cs="Times New Roman"/>
          <w:color w:val="000000"/>
          <w:sz w:val="28"/>
          <w:szCs w:val="28"/>
        </w:rPr>
        <w:t>действует с небольшой помощью взрослого, доводит начатое дело до конца.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проявляет интерес к творческой деятельности, но не готов к самостоятельному выполнению работы, нуждается в помощи взрослого, делает работу только в одной технике исполнения.</w:t>
      </w:r>
    </w:p>
    <w:p w:rsidR="00BD72F0" w:rsidRPr="00556560" w:rsidRDefault="00BD72F0" w:rsidP="00BD7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</w:t>
      </w:r>
      <w:r w:rsidRPr="00556560">
        <w:rPr>
          <w:rFonts w:ascii="Times New Roman" w:hAnsi="Times New Roman" w:cs="Times New Roman"/>
          <w:sz w:val="28"/>
          <w:szCs w:val="28"/>
        </w:rPr>
        <w:t>:</w:t>
      </w:r>
    </w:p>
    <w:p w:rsidR="00BD72F0" w:rsidRPr="00556560" w:rsidRDefault="00BD72F0" w:rsidP="001C76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может назвать и показать только один прием работы с пластилином, называет и показывает свои действия только с помощью взрослого. Не может описать последовательность выполнения работы и выбрать технику исполнения.</w:t>
      </w:r>
    </w:p>
    <w:p w:rsidR="00BD72F0" w:rsidRPr="00556560" w:rsidRDefault="00BD72F0" w:rsidP="001C76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Нуждается в помощи педагога при выборе темы, композиции, инструментов для работы и средств выразите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56560">
        <w:rPr>
          <w:rFonts w:ascii="Times New Roman" w:hAnsi="Times New Roman" w:cs="Times New Roman"/>
          <w:color w:val="000000"/>
          <w:sz w:val="28"/>
          <w:szCs w:val="28"/>
        </w:rPr>
        <w:t>ности. Не всегда доводит начатое дело до конца.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560">
        <w:rPr>
          <w:rFonts w:ascii="Times New Roman" w:hAnsi="Times New Roman" w:cs="Times New Roman"/>
          <w:color w:val="000000"/>
          <w:sz w:val="28"/>
          <w:szCs w:val="28"/>
        </w:rPr>
        <w:t>Ожидает готового решения.</w:t>
      </w:r>
    </w:p>
    <w:p w:rsidR="002B657C" w:rsidRPr="002B657C" w:rsidRDefault="00BD72F0" w:rsidP="001C76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560">
        <w:rPr>
          <w:rFonts w:ascii="Times New Roman" w:hAnsi="Times New Roman" w:cs="Times New Roman"/>
          <w:color w:val="000000"/>
          <w:sz w:val="28"/>
          <w:szCs w:val="28"/>
        </w:rPr>
        <w:t>* Ребенок не активен, не проявляет интерес к творческой деятельности, выполняет работу без особого желания и только с помощью педагога и по образцу.</w:t>
      </w:r>
    </w:p>
    <w:p w:rsidR="00A73059" w:rsidRDefault="006F730C" w:rsidP="006F730C">
      <w:pPr>
        <w:pStyle w:val="a3"/>
        <w:spacing w:after="0"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B657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D34A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6BE9" w:rsidRPr="00A73059" w:rsidRDefault="006F730C" w:rsidP="00A7305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5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D6BE9" w:rsidRPr="00A7305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10B4" w:rsidRDefault="006F730C" w:rsidP="003910B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3D34A6" w:rsidRPr="00A7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A7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D34A6" w:rsidRPr="00A7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A7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10B4" w:rsidRPr="00A73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нормативно-правовой документации: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C76CD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C76C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C76CD">
        <w:rPr>
          <w:rFonts w:ascii="Times New Roman" w:hAnsi="Times New Roman" w:cs="Times New Roman"/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1C76CD">
        <w:rPr>
          <w:rFonts w:ascii="Times New Roman" w:hAnsi="Times New Roman" w:cs="Times New Roman"/>
          <w:sz w:val="28"/>
          <w:szCs w:val="28"/>
        </w:rPr>
        <w:t>утвежденный</w:t>
      </w:r>
      <w:proofErr w:type="spellEnd"/>
      <w:r w:rsidRPr="001C76CD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09.11.2018 г. №196».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1C76C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C76CD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C76C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C76CD">
        <w:rPr>
          <w:rFonts w:ascii="Times New Roman" w:hAnsi="Times New Roman" w:cs="Times New Roman"/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 w:rsidRPr="001C76CD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C76CD">
        <w:rPr>
          <w:rFonts w:ascii="Times New Roman" w:hAnsi="Times New Roman" w:cs="Times New Roman"/>
          <w:sz w:val="28"/>
          <w:szCs w:val="28"/>
        </w:rPr>
        <w:t>».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1C76CD" w:rsidRPr="001C76CD" w:rsidRDefault="001C76CD" w:rsidP="001C76CD">
      <w:pPr>
        <w:numPr>
          <w:ilvl w:val="0"/>
          <w:numId w:val="11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6C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C76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76CD">
        <w:rPr>
          <w:rFonts w:ascii="Times New Roman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</w:t>
      </w:r>
      <w:proofErr w:type="gramStart"/>
      <w:r w:rsidRPr="001C76C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1C76CD">
        <w:rPr>
          <w:rFonts w:ascii="Times New Roman" w:hAnsi="Times New Roman" w:cs="Times New Roman"/>
          <w:sz w:val="28"/>
          <w:szCs w:val="28"/>
        </w:rPr>
        <w:t xml:space="preserve">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BA3C05" w:rsidRPr="001C76CD" w:rsidRDefault="001C76CD" w:rsidP="001C76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C76CD">
        <w:rPr>
          <w:rFonts w:ascii="Times New Roman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:rsidR="00E542F0" w:rsidRDefault="00E542F0" w:rsidP="004D6B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4C" w:rsidRPr="00A73059" w:rsidRDefault="009A064C" w:rsidP="004D6B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B4" w:rsidRDefault="003910B4" w:rsidP="004D6B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59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F0034F" w:rsidRPr="003E07C6" w:rsidRDefault="00F0034F" w:rsidP="003E07C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Анищенкова</w:t>
      </w:r>
      <w:proofErr w:type="spellEnd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«Пальчиковая гимнастика для развития речи дошкольников». – М.: АСТ: </w:t>
      </w:r>
      <w:proofErr w:type="spellStart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2006;</w:t>
      </w:r>
    </w:p>
    <w:p w:rsidR="00F0034F" w:rsidRPr="003E07C6" w:rsidRDefault="00F0034F" w:rsidP="003E07C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Большакова С. </w:t>
      </w:r>
      <w:proofErr w:type="spellStart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Е.Формирование</w:t>
      </w:r>
      <w:proofErr w:type="spellEnd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рук: «Игры и упражнения».- М.: ТЦ Сфера,2009;</w:t>
      </w:r>
    </w:p>
    <w:p w:rsidR="00F0034F" w:rsidRPr="003E07C6" w:rsidRDefault="00F0034F" w:rsidP="003E07C6">
      <w:pPr>
        <w:pStyle w:val="a3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7C6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3E07C6">
        <w:rPr>
          <w:rFonts w:ascii="Times New Roman" w:hAnsi="Times New Roman" w:cs="Times New Roman"/>
          <w:sz w:val="28"/>
          <w:szCs w:val="28"/>
        </w:rPr>
        <w:t xml:space="preserve"> В.С. , Нагибина М.И. «Сказку сделаем из глины, теста, снега, пластилина» - Ярославль: «Академия развития», 1998г.</w:t>
      </w:r>
    </w:p>
    <w:p w:rsidR="004D6BE9" w:rsidRPr="003E07C6" w:rsidRDefault="004D6BE9" w:rsidP="003E07C6">
      <w:pPr>
        <w:pStyle w:val="a3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7C6">
        <w:rPr>
          <w:rFonts w:ascii="Times New Roman" w:hAnsi="Times New Roman" w:cs="Times New Roman"/>
          <w:sz w:val="28"/>
          <w:szCs w:val="28"/>
        </w:rPr>
        <w:t>Давыдова Г.Н. «</w:t>
      </w:r>
      <w:proofErr w:type="spellStart"/>
      <w:r w:rsidRPr="003E07C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E07C6">
        <w:rPr>
          <w:rFonts w:ascii="Times New Roman" w:hAnsi="Times New Roman" w:cs="Times New Roman"/>
          <w:sz w:val="28"/>
          <w:szCs w:val="28"/>
        </w:rPr>
        <w:t>» - 1,2. – М.: Издательство</w:t>
      </w:r>
      <w:r w:rsidR="00A73059" w:rsidRPr="003E07C6">
        <w:rPr>
          <w:rFonts w:ascii="Times New Roman" w:hAnsi="Times New Roman" w:cs="Times New Roman"/>
          <w:sz w:val="28"/>
          <w:szCs w:val="28"/>
        </w:rPr>
        <w:t xml:space="preserve"> </w:t>
      </w:r>
      <w:r w:rsidRPr="003E07C6">
        <w:rPr>
          <w:rFonts w:ascii="Times New Roman" w:hAnsi="Times New Roman" w:cs="Times New Roman"/>
          <w:sz w:val="28"/>
          <w:szCs w:val="28"/>
        </w:rPr>
        <w:t>«Скрипторий 2003г», 2006.</w:t>
      </w:r>
    </w:p>
    <w:p w:rsidR="00F0034F" w:rsidRPr="003E07C6" w:rsidRDefault="00F0034F" w:rsidP="003E07C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«</w:t>
      </w:r>
      <w:proofErr w:type="spellStart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малышей» – Скрипторий, 2003</w:t>
      </w:r>
    </w:p>
    <w:p w:rsidR="004D6BE9" w:rsidRPr="003E07C6" w:rsidRDefault="004D6BE9" w:rsidP="003E07C6">
      <w:pPr>
        <w:pStyle w:val="a3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7C6">
        <w:rPr>
          <w:rFonts w:ascii="Times New Roman" w:hAnsi="Times New Roman" w:cs="Times New Roman"/>
          <w:sz w:val="28"/>
          <w:szCs w:val="28"/>
        </w:rPr>
        <w:t>Кард</w:t>
      </w:r>
      <w:r w:rsidR="007233E5" w:rsidRPr="003E07C6">
        <w:rPr>
          <w:rFonts w:ascii="Times New Roman" w:hAnsi="Times New Roman" w:cs="Times New Roman"/>
          <w:sz w:val="28"/>
          <w:szCs w:val="28"/>
        </w:rPr>
        <w:t xml:space="preserve"> </w:t>
      </w:r>
      <w:r w:rsidRPr="003E07C6">
        <w:rPr>
          <w:rFonts w:ascii="Times New Roman" w:hAnsi="Times New Roman" w:cs="Times New Roman"/>
          <w:sz w:val="28"/>
          <w:szCs w:val="28"/>
        </w:rPr>
        <w:t xml:space="preserve"> В., Петров </w:t>
      </w:r>
      <w:r w:rsidR="007233E5" w:rsidRPr="003E07C6">
        <w:rPr>
          <w:rFonts w:ascii="Times New Roman" w:hAnsi="Times New Roman" w:cs="Times New Roman"/>
          <w:sz w:val="28"/>
          <w:szCs w:val="28"/>
        </w:rPr>
        <w:t xml:space="preserve"> </w:t>
      </w:r>
      <w:r w:rsidRPr="003E07C6">
        <w:rPr>
          <w:rFonts w:ascii="Times New Roman" w:hAnsi="Times New Roman" w:cs="Times New Roman"/>
          <w:sz w:val="28"/>
          <w:szCs w:val="28"/>
        </w:rPr>
        <w:t>С. «Сказки из пластилина» - ЗАО «Валери СПб», 1997 – 160 с.») (Серия «Учить и воспитывать, развлекая)</w:t>
      </w:r>
      <w:proofErr w:type="gramEnd"/>
    </w:p>
    <w:p w:rsidR="00F0034F" w:rsidRPr="003E07C6" w:rsidRDefault="00F0034F" w:rsidP="003E07C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Кольцова М. М. «Двигательная активность и развитие функций мозга ребёнка». – М.: Педагогика, 1973;</w:t>
      </w:r>
    </w:p>
    <w:p w:rsidR="004D6BE9" w:rsidRPr="003E07C6" w:rsidRDefault="004D6BE9" w:rsidP="003E07C6">
      <w:pPr>
        <w:pStyle w:val="a3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7C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3E07C6">
        <w:rPr>
          <w:rFonts w:ascii="Times New Roman" w:hAnsi="Times New Roman" w:cs="Times New Roman"/>
          <w:sz w:val="28"/>
          <w:szCs w:val="28"/>
        </w:rPr>
        <w:t xml:space="preserve"> Е.М. </w:t>
      </w:r>
      <w:r w:rsidR="00FB69F0" w:rsidRPr="003E07C6">
        <w:rPr>
          <w:rFonts w:ascii="Times New Roman" w:hAnsi="Times New Roman" w:cs="Times New Roman"/>
          <w:sz w:val="28"/>
          <w:szCs w:val="28"/>
        </w:rPr>
        <w:t>«</w:t>
      </w:r>
      <w:r w:rsidRPr="003E07C6">
        <w:rPr>
          <w:rFonts w:ascii="Times New Roman" w:hAnsi="Times New Roman" w:cs="Times New Roman"/>
          <w:sz w:val="28"/>
          <w:szCs w:val="28"/>
        </w:rPr>
        <w:t>Новые подходы к построению системы упражнений по развитию сложно координированны</w:t>
      </w:r>
      <w:r w:rsidR="00FB69F0" w:rsidRPr="003E07C6">
        <w:rPr>
          <w:rFonts w:ascii="Times New Roman" w:hAnsi="Times New Roman" w:cs="Times New Roman"/>
          <w:sz w:val="28"/>
          <w:szCs w:val="28"/>
        </w:rPr>
        <w:t xml:space="preserve">х движений кистей и пальцев рук»  </w:t>
      </w:r>
      <w:r w:rsidRPr="003E07C6">
        <w:rPr>
          <w:rFonts w:ascii="Times New Roman" w:hAnsi="Times New Roman" w:cs="Times New Roman"/>
          <w:sz w:val="28"/>
          <w:szCs w:val="28"/>
        </w:rPr>
        <w:t xml:space="preserve">/ Е.М. </w:t>
      </w:r>
      <w:proofErr w:type="spellStart"/>
      <w:r w:rsidRPr="003E07C6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3E07C6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в развитии. – 2009. – №4. – С.59-65</w:t>
      </w:r>
    </w:p>
    <w:p w:rsidR="004D6BE9" w:rsidRPr="003E07C6" w:rsidRDefault="004D6BE9" w:rsidP="003E07C6">
      <w:pPr>
        <w:pStyle w:val="a3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7C6">
        <w:rPr>
          <w:rFonts w:ascii="Times New Roman" w:hAnsi="Times New Roman" w:cs="Times New Roman"/>
          <w:sz w:val="28"/>
          <w:szCs w:val="28"/>
        </w:rPr>
        <w:t xml:space="preserve">Новоселова С.Л. </w:t>
      </w:r>
      <w:r w:rsidR="00FB69F0" w:rsidRPr="003E07C6">
        <w:rPr>
          <w:rFonts w:ascii="Times New Roman" w:hAnsi="Times New Roman" w:cs="Times New Roman"/>
          <w:sz w:val="28"/>
          <w:szCs w:val="28"/>
        </w:rPr>
        <w:t>«</w:t>
      </w:r>
      <w:r w:rsidRPr="003E07C6">
        <w:rPr>
          <w:rFonts w:ascii="Times New Roman" w:hAnsi="Times New Roman" w:cs="Times New Roman"/>
          <w:sz w:val="28"/>
          <w:szCs w:val="28"/>
        </w:rPr>
        <w:t>Дидактические игры и занятия с детьми раннего возраста: пособие для воспитателей детского сада</w:t>
      </w:r>
      <w:r w:rsidR="00FB69F0" w:rsidRPr="003E07C6">
        <w:rPr>
          <w:rFonts w:ascii="Times New Roman" w:hAnsi="Times New Roman" w:cs="Times New Roman"/>
          <w:sz w:val="28"/>
          <w:szCs w:val="28"/>
        </w:rPr>
        <w:t>»</w:t>
      </w:r>
      <w:r w:rsidRPr="003E07C6">
        <w:rPr>
          <w:rFonts w:ascii="Times New Roman" w:hAnsi="Times New Roman" w:cs="Times New Roman"/>
          <w:sz w:val="28"/>
          <w:szCs w:val="28"/>
        </w:rPr>
        <w:t xml:space="preserve"> – 4-е изд., </w:t>
      </w:r>
      <w:proofErr w:type="spellStart"/>
      <w:r w:rsidRPr="003E07C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E07C6">
        <w:rPr>
          <w:rFonts w:ascii="Times New Roman" w:hAnsi="Times New Roman" w:cs="Times New Roman"/>
          <w:sz w:val="28"/>
          <w:szCs w:val="28"/>
        </w:rPr>
        <w:t>. – М.: Просвещение, 2005. – C. 96-98</w:t>
      </w:r>
    </w:p>
    <w:p w:rsidR="003E07C6" w:rsidRPr="003E07C6" w:rsidRDefault="003E07C6" w:rsidP="003E07C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 «Значение развития действий рук» // Дошкольное воспитание. 1984, № 1;</w:t>
      </w:r>
    </w:p>
    <w:p w:rsidR="003E07C6" w:rsidRPr="003E07C6" w:rsidRDefault="003E07C6" w:rsidP="003E07C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«Играем пальчиками и развиваем речь». — СПб</w:t>
      </w:r>
      <w:proofErr w:type="gramStart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Хардфорд,1996</w:t>
      </w:r>
    </w:p>
    <w:p w:rsidR="0028600E" w:rsidRPr="003E07C6" w:rsidRDefault="0028600E" w:rsidP="003E07C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Шницкая</w:t>
      </w:r>
      <w:proofErr w:type="spellEnd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О. </w:t>
      </w:r>
      <w:r w:rsidR="00FB69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="00E542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</w:t>
      </w:r>
      <w:r w:rsidR="00FB69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2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Д.: Феникс, 2008</w:t>
      </w:r>
    </w:p>
    <w:p w:rsidR="00E542F0" w:rsidRPr="003E07C6" w:rsidRDefault="0028600E" w:rsidP="003E07C6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</w:t>
      </w:r>
      <w:r w:rsidR="00FB69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 деть</w:t>
      </w:r>
      <w:r w:rsidR="00E542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раннего возраста (1–3 года)</w:t>
      </w:r>
      <w:r w:rsidR="00FB69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2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для воспитателей и родителе</w:t>
      </w:r>
      <w:r w:rsidR="00E542F0" w:rsidRPr="003E07C6">
        <w:rPr>
          <w:rFonts w:ascii="Times New Roman" w:eastAsia="Times New Roman" w:hAnsi="Times New Roman" w:cs="Times New Roman"/>
          <w:sz w:val="28"/>
          <w:szCs w:val="28"/>
          <w:lang w:eastAsia="ru-RU"/>
        </w:rPr>
        <w:t>й. – М.: Мозаика — Синтез, 2006</w:t>
      </w:r>
    </w:p>
    <w:p w:rsidR="0028600E" w:rsidRPr="00B65605" w:rsidRDefault="0028600E" w:rsidP="003E07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F0" w:rsidRPr="00A73059" w:rsidRDefault="00E542F0" w:rsidP="00FB69F0">
      <w:pPr>
        <w:tabs>
          <w:tab w:val="left" w:pos="269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E542F0" w:rsidRDefault="00E542F0" w:rsidP="00B65605">
      <w:pPr>
        <w:tabs>
          <w:tab w:val="left" w:pos="26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59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 и детей.</w:t>
      </w:r>
    </w:p>
    <w:p w:rsidR="003E07C6" w:rsidRPr="00A73059" w:rsidRDefault="003E07C6" w:rsidP="00B65605">
      <w:pPr>
        <w:tabs>
          <w:tab w:val="left" w:pos="26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F0" w:rsidRDefault="00311B38" w:rsidP="00311B3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E07C6">
        <w:rPr>
          <w:rFonts w:ascii="Times New Roman" w:hAnsi="Times New Roman" w:cs="Times New Roman"/>
          <w:sz w:val="28"/>
          <w:szCs w:val="28"/>
        </w:rPr>
        <w:t>Бадулина О.И. «</w:t>
      </w:r>
      <w:r w:rsidR="003E07C6" w:rsidRPr="00A73059">
        <w:rPr>
          <w:rFonts w:ascii="Times New Roman" w:hAnsi="Times New Roman" w:cs="Times New Roman"/>
          <w:sz w:val="28"/>
          <w:szCs w:val="28"/>
        </w:rPr>
        <w:t>Готовимся к школе»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-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7C6" w:rsidRPr="00A73059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="003E07C6" w:rsidRPr="00A73059">
        <w:rPr>
          <w:rFonts w:ascii="Times New Roman" w:hAnsi="Times New Roman" w:cs="Times New Roman"/>
          <w:sz w:val="28"/>
          <w:szCs w:val="28"/>
        </w:rPr>
        <w:t>,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2011г.</w:t>
      </w:r>
    </w:p>
    <w:p w:rsidR="003E07C6" w:rsidRPr="00A73059" w:rsidRDefault="00311B38" w:rsidP="00311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07C6" w:rsidRPr="00A73059">
        <w:rPr>
          <w:rFonts w:ascii="Times New Roman" w:hAnsi="Times New Roman" w:cs="Times New Roman"/>
          <w:sz w:val="28"/>
          <w:szCs w:val="28"/>
        </w:rPr>
        <w:t>Баркан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А.И. «Его Величество Ребенок»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-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М.:Столетие,2005г.</w:t>
      </w:r>
    </w:p>
    <w:p w:rsidR="003E07C6" w:rsidRPr="00A73059" w:rsidRDefault="00311B38" w:rsidP="00311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7C6" w:rsidRPr="00A73059">
        <w:rPr>
          <w:rFonts w:ascii="Times New Roman" w:hAnsi="Times New Roman" w:cs="Times New Roman"/>
          <w:sz w:val="28"/>
          <w:szCs w:val="28"/>
        </w:rPr>
        <w:t>Березина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В.Г.</w:t>
      </w:r>
      <w:r w:rsidR="003E07C6">
        <w:rPr>
          <w:rFonts w:ascii="Times New Roman" w:hAnsi="Times New Roman" w:cs="Times New Roman"/>
          <w:sz w:val="28"/>
          <w:szCs w:val="28"/>
        </w:rPr>
        <w:t xml:space="preserve"> «</w:t>
      </w:r>
      <w:r w:rsidR="003E07C6" w:rsidRPr="00A73059">
        <w:rPr>
          <w:rFonts w:ascii="Times New Roman" w:hAnsi="Times New Roman" w:cs="Times New Roman"/>
          <w:sz w:val="28"/>
          <w:szCs w:val="28"/>
        </w:rPr>
        <w:t>Детство творческой личности» - СПб.: издат</w:t>
      </w:r>
      <w:proofErr w:type="gramStart"/>
      <w:r w:rsidR="003E07C6" w:rsidRPr="00A7305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E07C6" w:rsidRPr="00A73059">
        <w:rPr>
          <w:rFonts w:ascii="Times New Roman" w:hAnsi="Times New Roman" w:cs="Times New Roman"/>
          <w:sz w:val="28"/>
          <w:szCs w:val="28"/>
        </w:rPr>
        <w:t>уковского,2004</w:t>
      </w:r>
    </w:p>
    <w:p w:rsidR="003E07C6" w:rsidRPr="00A73059" w:rsidRDefault="00311B38" w:rsidP="00311B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E07C6">
        <w:rPr>
          <w:rFonts w:ascii="Times New Roman" w:hAnsi="Times New Roman" w:cs="Times New Roman"/>
          <w:sz w:val="28"/>
          <w:szCs w:val="28"/>
        </w:rPr>
        <w:t>Венгер Н.Ю. «</w:t>
      </w:r>
      <w:r w:rsidR="003E07C6" w:rsidRPr="00A73059">
        <w:rPr>
          <w:rFonts w:ascii="Times New Roman" w:hAnsi="Times New Roman" w:cs="Times New Roman"/>
          <w:sz w:val="28"/>
          <w:szCs w:val="28"/>
        </w:rPr>
        <w:t>Путь к развитию творческого дошкольника.»2008г.</w:t>
      </w:r>
    </w:p>
    <w:p w:rsidR="003E07C6" w:rsidRDefault="003E07C6" w:rsidP="00311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Млодик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</w:t>
      </w:r>
      <w:r w:rsidRPr="00A73059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gramStart"/>
      <w:r w:rsidRPr="00A730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3059">
        <w:rPr>
          <w:rFonts w:ascii="Times New Roman" w:hAnsi="Times New Roman" w:cs="Times New Roman"/>
          <w:sz w:val="28"/>
          <w:szCs w:val="28"/>
        </w:rPr>
        <w:t xml:space="preserve"> неидеальных родителях»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A73059">
        <w:rPr>
          <w:rFonts w:ascii="Times New Roman" w:hAnsi="Times New Roman" w:cs="Times New Roman"/>
          <w:sz w:val="28"/>
          <w:szCs w:val="28"/>
        </w:rPr>
        <w:t>Генезим,2010г.</w:t>
      </w:r>
    </w:p>
    <w:p w:rsidR="009F5E42" w:rsidRDefault="00311B38" w:rsidP="00311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5605">
        <w:rPr>
          <w:rFonts w:ascii="Times New Roman" w:hAnsi="Times New Roman" w:cs="Times New Roman"/>
          <w:sz w:val="28"/>
          <w:szCs w:val="28"/>
        </w:rPr>
        <w:t>Никитин Б. «Развивающие игры</w:t>
      </w:r>
      <w:r w:rsidR="00104A7B" w:rsidRPr="00A73059">
        <w:rPr>
          <w:rFonts w:ascii="Times New Roman" w:hAnsi="Times New Roman" w:cs="Times New Roman"/>
          <w:sz w:val="28"/>
          <w:szCs w:val="28"/>
        </w:rPr>
        <w:t>» -</w:t>
      </w:r>
      <w:r w:rsidR="00B65605">
        <w:rPr>
          <w:rFonts w:ascii="Times New Roman" w:hAnsi="Times New Roman" w:cs="Times New Roman"/>
          <w:sz w:val="28"/>
          <w:szCs w:val="28"/>
        </w:rPr>
        <w:t xml:space="preserve"> </w:t>
      </w:r>
      <w:r w:rsidR="00104A7B" w:rsidRPr="00A73059">
        <w:rPr>
          <w:rFonts w:ascii="Times New Roman" w:hAnsi="Times New Roman" w:cs="Times New Roman"/>
          <w:sz w:val="28"/>
          <w:szCs w:val="28"/>
        </w:rPr>
        <w:t>М.: Знание, 2004г.</w:t>
      </w:r>
    </w:p>
    <w:p w:rsidR="003E07C6" w:rsidRPr="00A73059" w:rsidRDefault="00311B38" w:rsidP="00311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E07C6" w:rsidRPr="00A73059">
        <w:rPr>
          <w:rFonts w:ascii="Times New Roman" w:hAnsi="Times New Roman" w:cs="Times New Roman"/>
          <w:sz w:val="28"/>
          <w:szCs w:val="28"/>
        </w:rPr>
        <w:t>Никитина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А.В.</w:t>
      </w:r>
      <w:r w:rsidR="003E07C6">
        <w:rPr>
          <w:rFonts w:ascii="Times New Roman" w:hAnsi="Times New Roman" w:cs="Times New Roman"/>
          <w:sz w:val="28"/>
          <w:szCs w:val="28"/>
        </w:rPr>
        <w:t xml:space="preserve"> «</w:t>
      </w:r>
      <w:r w:rsidR="003E07C6" w:rsidRPr="00A73059">
        <w:rPr>
          <w:rFonts w:ascii="Times New Roman" w:hAnsi="Times New Roman" w:cs="Times New Roman"/>
          <w:sz w:val="28"/>
          <w:szCs w:val="28"/>
        </w:rPr>
        <w:t>Нетрадиционные техники рисования»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-</w:t>
      </w:r>
      <w:r w:rsidR="003E07C6">
        <w:rPr>
          <w:rFonts w:ascii="Times New Roman" w:hAnsi="Times New Roman" w:cs="Times New Roman"/>
          <w:sz w:val="28"/>
          <w:szCs w:val="28"/>
        </w:rPr>
        <w:t xml:space="preserve"> </w:t>
      </w:r>
      <w:r w:rsidR="003E07C6" w:rsidRPr="00A73059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="003E07C6" w:rsidRPr="00A73059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3E07C6" w:rsidRPr="00A73059">
        <w:rPr>
          <w:rFonts w:ascii="Times New Roman" w:hAnsi="Times New Roman" w:cs="Times New Roman"/>
          <w:sz w:val="28"/>
          <w:szCs w:val="28"/>
        </w:rPr>
        <w:t>аро,2008г.</w:t>
      </w:r>
    </w:p>
    <w:p w:rsidR="00311B38" w:rsidRPr="00A73059" w:rsidRDefault="00311B38" w:rsidP="00311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7.Орлова М.А. «</w:t>
      </w:r>
      <w:r w:rsidRPr="00A73059">
        <w:rPr>
          <w:rFonts w:ascii="Times New Roman" w:hAnsi="Times New Roman" w:cs="Times New Roman"/>
          <w:sz w:val="28"/>
          <w:szCs w:val="28"/>
        </w:rPr>
        <w:t>Игры для развития творческих способностей»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059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A73059">
        <w:rPr>
          <w:rFonts w:ascii="Times New Roman" w:hAnsi="Times New Roman" w:cs="Times New Roman"/>
          <w:sz w:val="28"/>
          <w:szCs w:val="28"/>
        </w:rPr>
        <w:t>росл,1997г.</w:t>
      </w:r>
    </w:p>
    <w:p w:rsidR="003E07C6" w:rsidRPr="00A73059" w:rsidRDefault="00311B38" w:rsidP="00311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73059">
        <w:rPr>
          <w:rFonts w:ascii="Times New Roman" w:hAnsi="Times New Roman" w:cs="Times New Roman"/>
          <w:sz w:val="28"/>
          <w:szCs w:val="28"/>
        </w:rPr>
        <w:t>Развивающая книга для малыше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730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059">
        <w:rPr>
          <w:rFonts w:ascii="Times New Roman" w:hAnsi="Times New Roman" w:cs="Times New Roman"/>
          <w:sz w:val="28"/>
          <w:szCs w:val="28"/>
        </w:rPr>
        <w:t>Аст,2014г.</w:t>
      </w:r>
    </w:p>
    <w:p w:rsidR="005B4204" w:rsidRPr="00A73059" w:rsidRDefault="000D6035" w:rsidP="00311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5605">
        <w:rPr>
          <w:rFonts w:ascii="Times New Roman" w:hAnsi="Times New Roman" w:cs="Times New Roman"/>
          <w:sz w:val="28"/>
          <w:szCs w:val="28"/>
        </w:rPr>
        <w:t>Хухлаева О.Е. «</w:t>
      </w:r>
      <w:r w:rsidR="00605537" w:rsidRPr="00A73059">
        <w:rPr>
          <w:rFonts w:ascii="Times New Roman" w:hAnsi="Times New Roman" w:cs="Times New Roman"/>
          <w:sz w:val="28"/>
          <w:szCs w:val="28"/>
        </w:rPr>
        <w:t>В каждом ребенке солнце»</w:t>
      </w:r>
      <w:r w:rsidR="00B65605">
        <w:rPr>
          <w:rFonts w:ascii="Times New Roman" w:hAnsi="Times New Roman" w:cs="Times New Roman"/>
          <w:sz w:val="28"/>
          <w:szCs w:val="28"/>
        </w:rPr>
        <w:t xml:space="preserve"> </w:t>
      </w:r>
      <w:r w:rsidR="00605537" w:rsidRPr="00A73059">
        <w:rPr>
          <w:rFonts w:ascii="Times New Roman" w:hAnsi="Times New Roman" w:cs="Times New Roman"/>
          <w:sz w:val="28"/>
          <w:szCs w:val="28"/>
        </w:rPr>
        <w:t>-</w:t>
      </w:r>
      <w:r w:rsidR="00B65605">
        <w:rPr>
          <w:rFonts w:ascii="Times New Roman" w:hAnsi="Times New Roman" w:cs="Times New Roman"/>
          <w:sz w:val="28"/>
          <w:szCs w:val="28"/>
        </w:rPr>
        <w:t xml:space="preserve"> </w:t>
      </w:r>
      <w:r w:rsidR="00605537" w:rsidRPr="00A73059">
        <w:rPr>
          <w:rFonts w:ascii="Times New Roman" w:hAnsi="Times New Roman" w:cs="Times New Roman"/>
          <w:sz w:val="28"/>
          <w:szCs w:val="28"/>
        </w:rPr>
        <w:t>М.</w:t>
      </w:r>
      <w:r w:rsidR="00B65605">
        <w:rPr>
          <w:rFonts w:ascii="Times New Roman" w:hAnsi="Times New Roman" w:cs="Times New Roman"/>
          <w:sz w:val="28"/>
          <w:szCs w:val="28"/>
        </w:rPr>
        <w:t>:</w:t>
      </w:r>
      <w:r w:rsidR="00605537" w:rsidRPr="00A73059">
        <w:rPr>
          <w:rFonts w:ascii="Times New Roman" w:hAnsi="Times New Roman" w:cs="Times New Roman"/>
          <w:sz w:val="28"/>
          <w:szCs w:val="28"/>
        </w:rPr>
        <w:t>Генезис,2009г.</w:t>
      </w:r>
    </w:p>
    <w:sectPr w:rsidR="005B4204" w:rsidRPr="00A73059" w:rsidSect="005B420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79" w:rsidRDefault="00504D79" w:rsidP="005B4204">
      <w:pPr>
        <w:spacing w:after="0" w:line="240" w:lineRule="auto"/>
      </w:pPr>
      <w:r>
        <w:separator/>
      </w:r>
    </w:p>
  </w:endnote>
  <w:endnote w:type="continuationSeparator" w:id="0">
    <w:p w:rsidR="00504D79" w:rsidRDefault="00504D79" w:rsidP="005B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85652"/>
    </w:sdtPr>
    <w:sdtEndPr/>
    <w:sdtContent>
      <w:p w:rsidR="00DD1B63" w:rsidRDefault="00DD1B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D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B63" w:rsidRDefault="00DD1B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79" w:rsidRDefault="00504D79" w:rsidP="005B4204">
      <w:pPr>
        <w:spacing w:after="0" w:line="240" w:lineRule="auto"/>
      </w:pPr>
      <w:r>
        <w:separator/>
      </w:r>
    </w:p>
  </w:footnote>
  <w:footnote w:type="continuationSeparator" w:id="0">
    <w:p w:rsidR="00504D79" w:rsidRDefault="00504D79" w:rsidP="005B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062"/>
    <w:multiLevelType w:val="hybridMultilevel"/>
    <w:tmpl w:val="6E64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E5B27"/>
    <w:multiLevelType w:val="hybridMultilevel"/>
    <w:tmpl w:val="0FD6E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0F94"/>
    <w:multiLevelType w:val="multilevel"/>
    <w:tmpl w:val="47E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E0EBE"/>
    <w:multiLevelType w:val="multilevel"/>
    <w:tmpl w:val="8598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B38BB"/>
    <w:multiLevelType w:val="multilevel"/>
    <w:tmpl w:val="F484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90CAD"/>
    <w:multiLevelType w:val="hybridMultilevel"/>
    <w:tmpl w:val="23782AAE"/>
    <w:lvl w:ilvl="0" w:tplc="C486E1F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7A2DE8"/>
    <w:multiLevelType w:val="multilevel"/>
    <w:tmpl w:val="1EDAD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53DBC"/>
    <w:multiLevelType w:val="multilevel"/>
    <w:tmpl w:val="40348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01F6D"/>
    <w:multiLevelType w:val="multilevel"/>
    <w:tmpl w:val="BA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B5911"/>
    <w:multiLevelType w:val="multilevel"/>
    <w:tmpl w:val="3C8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832DB"/>
    <w:multiLevelType w:val="multilevel"/>
    <w:tmpl w:val="81A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F32DF"/>
    <w:multiLevelType w:val="multilevel"/>
    <w:tmpl w:val="9DD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7080"/>
    <w:multiLevelType w:val="multilevel"/>
    <w:tmpl w:val="5024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B38DA"/>
    <w:multiLevelType w:val="multilevel"/>
    <w:tmpl w:val="8CB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231FA"/>
    <w:multiLevelType w:val="multilevel"/>
    <w:tmpl w:val="EBF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30AA4"/>
    <w:multiLevelType w:val="hybridMultilevel"/>
    <w:tmpl w:val="E55E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42A"/>
    <w:multiLevelType w:val="multilevel"/>
    <w:tmpl w:val="E42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5445D"/>
    <w:multiLevelType w:val="multilevel"/>
    <w:tmpl w:val="B514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47926"/>
    <w:multiLevelType w:val="multilevel"/>
    <w:tmpl w:val="DC6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73394"/>
    <w:multiLevelType w:val="hybridMultilevel"/>
    <w:tmpl w:val="FF18F0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005A3"/>
    <w:multiLevelType w:val="multilevel"/>
    <w:tmpl w:val="47E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D51F5"/>
    <w:multiLevelType w:val="multilevel"/>
    <w:tmpl w:val="D34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C6FED"/>
    <w:multiLevelType w:val="multilevel"/>
    <w:tmpl w:val="F484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65164"/>
    <w:multiLevelType w:val="multilevel"/>
    <w:tmpl w:val="574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20625"/>
    <w:multiLevelType w:val="multilevel"/>
    <w:tmpl w:val="B9D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A7A3A"/>
    <w:multiLevelType w:val="hybridMultilevel"/>
    <w:tmpl w:val="10366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56C3"/>
    <w:multiLevelType w:val="multilevel"/>
    <w:tmpl w:val="927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11490"/>
    <w:multiLevelType w:val="multilevel"/>
    <w:tmpl w:val="095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6"/>
  </w:num>
  <w:num w:numId="5">
    <w:abstractNumId w:val="21"/>
  </w:num>
  <w:num w:numId="6">
    <w:abstractNumId w:val="28"/>
  </w:num>
  <w:num w:numId="7">
    <w:abstractNumId w:val="19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26"/>
  </w:num>
  <w:num w:numId="13">
    <w:abstractNumId w:val="4"/>
  </w:num>
  <w:num w:numId="14">
    <w:abstractNumId w:val="17"/>
  </w:num>
  <w:num w:numId="15">
    <w:abstractNumId w:val="13"/>
  </w:num>
  <w:num w:numId="16">
    <w:abstractNumId w:val="27"/>
  </w:num>
  <w:num w:numId="17">
    <w:abstractNumId w:val="3"/>
  </w:num>
  <w:num w:numId="18">
    <w:abstractNumId w:val="18"/>
  </w:num>
  <w:num w:numId="19">
    <w:abstractNumId w:val="11"/>
  </w:num>
  <w:num w:numId="20">
    <w:abstractNumId w:val="9"/>
  </w:num>
  <w:num w:numId="21">
    <w:abstractNumId w:val="25"/>
  </w:num>
  <w:num w:numId="22">
    <w:abstractNumId w:val="24"/>
  </w:num>
  <w:num w:numId="23">
    <w:abstractNumId w:val="14"/>
  </w:num>
  <w:num w:numId="24">
    <w:abstractNumId w:val="10"/>
  </w:num>
  <w:num w:numId="25">
    <w:abstractNumId w:val="22"/>
  </w:num>
  <w:num w:numId="26">
    <w:abstractNumId w:val="1"/>
  </w:num>
  <w:num w:numId="27">
    <w:abstractNumId w:val="20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C"/>
    <w:rsid w:val="0000534B"/>
    <w:rsid w:val="00012B71"/>
    <w:rsid w:val="00020A14"/>
    <w:rsid w:val="000468A6"/>
    <w:rsid w:val="00050C20"/>
    <w:rsid w:val="00053BBB"/>
    <w:rsid w:val="000736AA"/>
    <w:rsid w:val="000B0803"/>
    <w:rsid w:val="000D0492"/>
    <w:rsid w:val="000D21E5"/>
    <w:rsid w:val="000D492D"/>
    <w:rsid w:val="000D6035"/>
    <w:rsid w:val="000E4597"/>
    <w:rsid w:val="000E775C"/>
    <w:rsid w:val="000E789A"/>
    <w:rsid w:val="000E7E18"/>
    <w:rsid w:val="000F0F1E"/>
    <w:rsid w:val="000F1DA9"/>
    <w:rsid w:val="001018FF"/>
    <w:rsid w:val="00104A7B"/>
    <w:rsid w:val="00110523"/>
    <w:rsid w:val="001134FB"/>
    <w:rsid w:val="0012056F"/>
    <w:rsid w:val="00136D93"/>
    <w:rsid w:val="0014691A"/>
    <w:rsid w:val="00155D3C"/>
    <w:rsid w:val="001605E7"/>
    <w:rsid w:val="00175905"/>
    <w:rsid w:val="00181E26"/>
    <w:rsid w:val="00192D46"/>
    <w:rsid w:val="001A1E83"/>
    <w:rsid w:val="001A260D"/>
    <w:rsid w:val="001B17FB"/>
    <w:rsid w:val="001C633D"/>
    <w:rsid w:val="001C76CD"/>
    <w:rsid w:val="001E36F4"/>
    <w:rsid w:val="001E7949"/>
    <w:rsid w:val="0020612C"/>
    <w:rsid w:val="00207CB9"/>
    <w:rsid w:val="00216617"/>
    <w:rsid w:val="002502DB"/>
    <w:rsid w:val="00261AF0"/>
    <w:rsid w:val="00261CEA"/>
    <w:rsid w:val="00265BF6"/>
    <w:rsid w:val="00272237"/>
    <w:rsid w:val="0028600E"/>
    <w:rsid w:val="00294BCF"/>
    <w:rsid w:val="002B657C"/>
    <w:rsid w:val="002D51DB"/>
    <w:rsid w:val="002F4B08"/>
    <w:rsid w:val="00311B38"/>
    <w:rsid w:val="00313228"/>
    <w:rsid w:val="0031675A"/>
    <w:rsid w:val="003338EC"/>
    <w:rsid w:val="003565A7"/>
    <w:rsid w:val="00356B52"/>
    <w:rsid w:val="003910B4"/>
    <w:rsid w:val="003C0C5E"/>
    <w:rsid w:val="003C1104"/>
    <w:rsid w:val="003C35B8"/>
    <w:rsid w:val="003C62A0"/>
    <w:rsid w:val="003C7414"/>
    <w:rsid w:val="003D34A6"/>
    <w:rsid w:val="003E07C6"/>
    <w:rsid w:val="003F1FFB"/>
    <w:rsid w:val="003F4C1C"/>
    <w:rsid w:val="00403550"/>
    <w:rsid w:val="004160D2"/>
    <w:rsid w:val="00417334"/>
    <w:rsid w:val="00425FEF"/>
    <w:rsid w:val="004543B5"/>
    <w:rsid w:val="004900B2"/>
    <w:rsid w:val="00491A6F"/>
    <w:rsid w:val="004A23DC"/>
    <w:rsid w:val="004D3FF7"/>
    <w:rsid w:val="004D6BE9"/>
    <w:rsid w:val="004E30C3"/>
    <w:rsid w:val="004E766A"/>
    <w:rsid w:val="00504325"/>
    <w:rsid w:val="00504D79"/>
    <w:rsid w:val="00511A6C"/>
    <w:rsid w:val="00517F98"/>
    <w:rsid w:val="00521061"/>
    <w:rsid w:val="00526C8E"/>
    <w:rsid w:val="005328AD"/>
    <w:rsid w:val="005340E6"/>
    <w:rsid w:val="00537560"/>
    <w:rsid w:val="00554A0D"/>
    <w:rsid w:val="005623C2"/>
    <w:rsid w:val="005A4130"/>
    <w:rsid w:val="005B4204"/>
    <w:rsid w:val="005C0036"/>
    <w:rsid w:val="005D5E34"/>
    <w:rsid w:val="00605537"/>
    <w:rsid w:val="00610295"/>
    <w:rsid w:val="00637CF5"/>
    <w:rsid w:val="00644A6E"/>
    <w:rsid w:val="0064517B"/>
    <w:rsid w:val="00650198"/>
    <w:rsid w:val="00662B70"/>
    <w:rsid w:val="00665D28"/>
    <w:rsid w:val="006733CE"/>
    <w:rsid w:val="00676D89"/>
    <w:rsid w:val="006772F6"/>
    <w:rsid w:val="006B2C1C"/>
    <w:rsid w:val="006B4CE8"/>
    <w:rsid w:val="006D3C1C"/>
    <w:rsid w:val="006F2D26"/>
    <w:rsid w:val="006F4658"/>
    <w:rsid w:val="006F730C"/>
    <w:rsid w:val="00702CC5"/>
    <w:rsid w:val="007233E5"/>
    <w:rsid w:val="00725122"/>
    <w:rsid w:val="00742190"/>
    <w:rsid w:val="00772C18"/>
    <w:rsid w:val="00773B5A"/>
    <w:rsid w:val="007A704F"/>
    <w:rsid w:val="007B2D18"/>
    <w:rsid w:val="007B34A4"/>
    <w:rsid w:val="007C5B39"/>
    <w:rsid w:val="007D070D"/>
    <w:rsid w:val="00826EB3"/>
    <w:rsid w:val="00844957"/>
    <w:rsid w:val="00884037"/>
    <w:rsid w:val="008841F8"/>
    <w:rsid w:val="0089209A"/>
    <w:rsid w:val="008A4D04"/>
    <w:rsid w:val="008B6D71"/>
    <w:rsid w:val="008C0C83"/>
    <w:rsid w:val="008D3F7F"/>
    <w:rsid w:val="00925BC4"/>
    <w:rsid w:val="00931AD7"/>
    <w:rsid w:val="00941F9C"/>
    <w:rsid w:val="009447BB"/>
    <w:rsid w:val="00944FBD"/>
    <w:rsid w:val="009500E5"/>
    <w:rsid w:val="00980805"/>
    <w:rsid w:val="009932F1"/>
    <w:rsid w:val="00997E17"/>
    <w:rsid w:val="009A064C"/>
    <w:rsid w:val="009A4086"/>
    <w:rsid w:val="009D439F"/>
    <w:rsid w:val="009F5E42"/>
    <w:rsid w:val="00A0364A"/>
    <w:rsid w:val="00A0430D"/>
    <w:rsid w:val="00A14A03"/>
    <w:rsid w:val="00A6172C"/>
    <w:rsid w:val="00A73059"/>
    <w:rsid w:val="00AA6A87"/>
    <w:rsid w:val="00AC310B"/>
    <w:rsid w:val="00AD1ED1"/>
    <w:rsid w:val="00AF5F2C"/>
    <w:rsid w:val="00B13EF1"/>
    <w:rsid w:val="00B26EA1"/>
    <w:rsid w:val="00B36543"/>
    <w:rsid w:val="00B47411"/>
    <w:rsid w:val="00B53119"/>
    <w:rsid w:val="00B618A5"/>
    <w:rsid w:val="00B65605"/>
    <w:rsid w:val="00B84CBC"/>
    <w:rsid w:val="00B94FB3"/>
    <w:rsid w:val="00B975AF"/>
    <w:rsid w:val="00BA21F8"/>
    <w:rsid w:val="00BA3C05"/>
    <w:rsid w:val="00BD72F0"/>
    <w:rsid w:val="00BE67EE"/>
    <w:rsid w:val="00C008AE"/>
    <w:rsid w:val="00C11D26"/>
    <w:rsid w:val="00C12B84"/>
    <w:rsid w:val="00C328B8"/>
    <w:rsid w:val="00C3511D"/>
    <w:rsid w:val="00C40400"/>
    <w:rsid w:val="00C45884"/>
    <w:rsid w:val="00C74647"/>
    <w:rsid w:val="00C77248"/>
    <w:rsid w:val="00C82706"/>
    <w:rsid w:val="00C87EAF"/>
    <w:rsid w:val="00CA7240"/>
    <w:rsid w:val="00CA7AC1"/>
    <w:rsid w:val="00CB405C"/>
    <w:rsid w:val="00CD5A1B"/>
    <w:rsid w:val="00CE6C16"/>
    <w:rsid w:val="00CF57BE"/>
    <w:rsid w:val="00D31133"/>
    <w:rsid w:val="00D34A28"/>
    <w:rsid w:val="00D401EF"/>
    <w:rsid w:val="00D420EF"/>
    <w:rsid w:val="00D546D5"/>
    <w:rsid w:val="00D63BA5"/>
    <w:rsid w:val="00D66403"/>
    <w:rsid w:val="00D70BD6"/>
    <w:rsid w:val="00D869A2"/>
    <w:rsid w:val="00D907FB"/>
    <w:rsid w:val="00DA2532"/>
    <w:rsid w:val="00DB3B46"/>
    <w:rsid w:val="00DC36DB"/>
    <w:rsid w:val="00DD1B63"/>
    <w:rsid w:val="00DF56A1"/>
    <w:rsid w:val="00E42817"/>
    <w:rsid w:val="00E542F0"/>
    <w:rsid w:val="00E723EC"/>
    <w:rsid w:val="00E80E20"/>
    <w:rsid w:val="00E8157C"/>
    <w:rsid w:val="00E9253C"/>
    <w:rsid w:val="00E94F42"/>
    <w:rsid w:val="00EA7EF5"/>
    <w:rsid w:val="00EB4684"/>
    <w:rsid w:val="00EC23B1"/>
    <w:rsid w:val="00EE792E"/>
    <w:rsid w:val="00F0034F"/>
    <w:rsid w:val="00F105AF"/>
    <w:rsid w:val="00F1071C"/>
    <w:rsid w:val="00F26B9C"/>
    <w:rsid w:val="00F35ED0"/>
    <w:rsid w:val="00F40D58"/>
    <w:rsid w:val="00F72EEA"/>
    <w:rsid w:val="00F738D5"/>
    <w:rsid w:val="00F95155"/>
    <w:rsid w:val="00FA59D2"/>
    <w:rsid w:val="00FA7DC7"/>
    <w:rsid w:val="00FB1203"/>
    <w:rsid w:val="00FB69F0"/>
    <w:rsid w:val="00FD513A"/>
    <w:rsid w:val="00FE1125"/>
    <w:rsid w:val="00FE370A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3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204"/>
  </w:style>
  <w:style w:type="paragraph" w:styleId="a6">
    <w:name w:val="footer"/>
    <w:basedOn w:val="a"/>
    <w:link w:val="a7"/>
    <w:uiPriority w:val="99"/>
    <w:unhideWhenUsed/>
    <w:rsid w:val="005B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204"/>
  </w:style>
  <w:style w:type="character" w:styleId="a8">
    <w:name w:val="Hyperlink"/>
    <w:basedOn w:val="a0"/>
    <w:uiPriority w:val="99"/>
    <w:unhideWhenUsed/>
    <w:rsid w:val="005B42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2F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1"/>
    <w:rsid w:val="00AD1E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Колонтитул"/>
    <w:basedOn w:val="a0"/>
    <w:rsid w:val="00AD1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b"/>
    <w:rsid w:val="00AD1E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b"/>
    <w:rsid w:val="00AD1ED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1">
    <w:name w:val="Основной текст + 11;5 pt;Полужирный;Курсив"/>
    <w:basedOn w:val="ab"/>
    <w:rsid w:val="00AD1E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AD1ED1"/>
    <w:pPr>
      <w:widowControl w:val="0"/>
      <w:shd w:val="clear" w:color="auto" w:fill="FFFFFF"/>
      <w:spacing w:before="2220" w:after="3480" w:line="322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F40D58"/>
    <w:rPr>
      <w:b/>
      <w:bCs/>
    </w:rPr>
  </w:style>
  <w:style w:type="table" w:styleId="af">
    <w:name w:val="Table Grid"/>
    <w:basedOn w:val="a1"/>
    <w:uiPriority w:val="59"/>
    <w:rsid w:val="00EC2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2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link w:val="af1"/>
    <w:uiPriority w:val="99"/>
    <w:qFormat/>
    <w:rsid w:val="008A4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locked/>
    <w:rsid w:val="008A4D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3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204"/>
  </w:style>
  <w:style w:type="paragraph" w:styleId="a6">
    <w:name w:val="footer"/>
    <w:basedOn w:val="a"/>
    <w:link w:val="a7"/>
    <w:uiPriority w:val="99"/>
    <w:unhideWhenUsed/>
    <w:rsid w:val="005B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204"/>
  </w:style>
  <w:style w:type="character" w:styleId="a8">
    <w:name w:val="Hyperlink"/>
    <w:basedOn w:val="a0"/>
    <w:uiPriority w:val="99"/>
    <w:unhideWhenUsed/>
    <w:rsid w:val="005B42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2F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1"/>
    <w:rsid w:val="00AD1E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Колонтитул"/>
    <w:basedOn w:val="a0"/>
    <w:rsid w:val="00AD1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b"/>
    <w:rsid w:val="00AD1E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b"/>
    <w:rsid w:val="00AD1ED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1">
    <w:name w:val="Основной текст + 11;5 pt;Полужирный;Курсив"/>
    <w:basedOn w:val="ab"/>
    <w:rsid w:val="00AD1E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AD1ED1"/>
    <w:pPr>
      <w:widowControl w:val="0"/>
      <w:shd w:val="clear" w:color="auto" w:fill="FFFFFF"/>
      <w:spacing w:before="2220" w:after="3480" w:line="322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F40D58"/>
    <w:rPr>
      <w:b/>
      <w:bCs/>
    </w:rPr>
  </w:style>
  <w:style w:type="table" w:styleId="af">
    <w:name w:val="Table Grid"/>
    <w:basedOn w:val="a1"/>
    <w:uiPriority w:val="59"/>
    <w:rsid w:val="00EC2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2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link w:val="af1"/>
    <w:uiPriority w:val="99"/>
    <w:qFormat/>
    <w:rsid w:val="008A4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locked/>
    <w:rsid w:val="008A4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948C-437B-4434-BC36-E1447638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27</Pages>
  <Words>5730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24</cp:revision>
  <cp:lastPrinted>2019-09-16T05:47:00Z</cp:lastPrinted>
  <dcterms:created xsi:type="dcterms:W3CDTF">2020-09-07T08:31:00Z</dcterms:created>
  <dcterms:modified xsi:type="dcterms:W3CDTF">2021-06-22T06:07:00Z</dcterms:modified>
</cp:coreProperties>
</file>