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784C6D" w:rsidTr="000D0959">
        <w:trPr>
          <w:gridAfter w:val="1"/>
          <w:wAfter w:w="5013" w:type="dxa"/>
        </w:trPr>
        <w:tc>
          <w:tcPr>
            <w:tcW w:w="5012" w:type="dxa"/>
          </w:tcPr>
          <w:p w:rsidR="00784C6D" w:rsidRPr="00BF504C" w:rsidRDefault="00784C6D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«УТВЕРЖДАЮ»</w:t>
            </w:r>
          </w:p>
          <w:p w:rsidR="00784C6D" w:rsidRPr="00BF504C" w:rsidRDefault="00784C6D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Глава Ростовского </w:t>
            </w:r>
          </w:p>
          <w:p w:rsidR="00784C6D" w:rsidRPr="00BF504C" w:rsidRDefault="00784C6D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муниципального района Ярославской области</w:t>
            </w:r>
          </w:p>
          <w:p w:rsidR="00784C6D" w:rsidRPr="00BF504C" w:rsidRDefault="00784C6D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             </w:t>
            </w:r>
          </w:p>
          <w:p w:rsidR="00784C6D" w:rsidRPr="00BF504C" w:rsidRDefault="00784C6D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F504C">
              <w:rPr>
                <w:color w:val="000000"/>
                <w:sz w:val="24"/>
                <w:szCs w:val="24"/>
              </w:rPr>
              <w:t>__________ В.М.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504C">
              <w:rPr>
                <w:color w:val="000000"/>
                <w:sz w:val="24"/>
                <w:szCs w:val="24"/>
              </w:rPr>
              <w:t>Гончаров</w:t>
            </w:r>
          </w:p>
          <w:p w:rsidR="00784C6D" w:rsidRPr="00BF504C" w:rsidRDefault="00784C6D" w:rsidP="00394C12">
            <w:pPr>
              <w:shd w:val="clear" w:color="auto" w:fill="FFFFFF"/>
              <w:ind w:firstLine="284"/>
              <w:jc w:val="right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 </w:t>
            </w:r>
          </w:p>
          <w:p w:rsidR="00784C6D" w:rsidRPr="00BF504C" w:rsidRDefault="00784C6D" w:rsidP="00BF504C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504C" w:rsidTr="000D0959">
        <w:tc>
          <w:tcPr>
            <w:tcW w:w="5012" w:type="dxa"/>
          </w:tcPr>
          <w:p w:rsidR="00BF504C" w:rsidRPr="00BF504C" w:rsidRDefault="00BF504C" w:rsidP="00BF504C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«СОГЛАСОВАНО» </w:t>
            </w:r>
          </w:p>
          <w:p w:rsidR="00BF504C" w:rsidRPr="00BF504C" w:rsidRDefault="00BF504C" w:rsidP="00BF504C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 xml:space="preserve">Начальник отдела туризма, культуры молодёжи и спорта администрации РМР   </w:t>
            </w:r>
          </w:p>
          <w:p w:rsidR="00BF504C" w:rsidRPr="00BF504C" w:rsidRDefault="00BF504C" w:rsidP="00BF504C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BF504C" w:rsidRDefault="00BF504C" w:rsidP="00BF504C">
            <w:pPr>
              <w:jc w:val="both"/>
              <w:rPr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_______________Н.В. Клюева</w:t>
            </w:r>
          </w:p>
        </w:tc>
        <w:tc>
          <w:tcPr>
            <w:tcW w:w="5013" w:type="dxa"/>
          </w:tcPr>
          <w:p w:rsidR="003C11F8" w:rsidRPr="00BF504C" w:rsidRDefault="003C11F8" w:rsidP="003C11F8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«СОГЛАСОВАНО»</w:t>
            </w:r>
          </w:p>
          <w:p w:rsidR="003C11F8" w:rsidRPr="00BF504C" w:rsidRDefault="006C695A" w:rsidP="003C11F8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образования администрации РМР</w:t>
            </w:r>
          </w:p>
          <w:p w:rsidR="003C11F8" w:rsidRPr="00BF504C" w:rsidRDefault="003C11F8" w:rsidP="003C11F8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BF504C" w:rsidRDefault="003C11F8" w:rsidP="006C695A">
            <w:pPr>
              <w:jc w:val="both"/>
              <w:rPr>
                <w:sz w:val="24"/>
                <w:szCs w:val="24"/>
              </w:rPr>
            </w:pPr>
            <w:r w:rsidRPr="00BF504C">
              <w:rPr>
                <w:color w:val="000000"/>
                <w:sz w:val="24"/>
                <w:szCs w:val="24"/>
              </w:rPr>
              <w:t>____________</w:t>
            </w:r>
            <w:r w:rsidR="006C695A">
              <w:rPr>
                <w:color w:val="000000"/>
                <w:sz w:val="24"/>
                <w:szCs w:val="24"/>
              </w:rPr>
              <w:t>А.С. Федосеев</w:t>
            </w:r>
          </w:p>
        </w:tc>
      </w:tr>
    </w:tbl>
    <w:p w:rsidR="001A41B3" w:rsidRDefault="001A41B3" w:rsidP="001A41B3">
      <w:pPr>
        <w:ind w:firstLine="284"/>
        <w:jc w:val="both"/>
        <w:rPr>
          <w:sz w:val="24"/>
          <w:szCs w:val="24"/>
        </w:rPr>
      </w:pPr>
    </w:p>
    <w:p w:rsidR="001A41B3" w:rsidRPr="00AA2795" w:rsidRDefault="001A41B3" w:rsidP="001A41B3">
      <w:pPr>
        <w:ind w:firstLine="284"/>
        <w:jc w:val="both"/>
        <w:rPr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1A41B3" w:rsidRPr="00030111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4"/>
          <w:szCs w:val="24"/>
        </w:rPr>
      </w:pPr>
      <w:r w:rsidRPr="00030111">
        <w:rPr>
          <w:b/>
          <w:color w:val="000000"/>
          <w:sz w:val="24"/>
          <w:szCs w:val="24"/>
        </w:rPr>
        <w:t>ПОЛОЖЕНИЕ</w:t>
      </w:r>
    </w:p>
    <w:p w:rsidR="001A41B3" w:rsidRPr="00A3720D" w:rsidRDefault="001E3608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</w:t>
      </w:r>
      <w:r w:rsidR="001A41B3" w:rsidRPr="00A3720D">
        <w:rPr>
          <w:b/>
          <w:color w:val="000000"/>
          <w:sz w:val="28"/>
          <w:szCs w:val="28"/>
        </w:rPr>
        <w:t xml:space="preserve">шахматного фестиваля «Ростовский </w:t>
      </w:r>
      <w:r w:rsidR="00C504CE">
        <w:rPr>
          <w:b/>
          <w:color w:val="000000"/>
          <w:sz w:val="28"/>
          <w:szCs w:val="28"/>
        </w:rPr>
        <w:t xml:space="preserve">гамбит на </w:t>
      </w:r>
      <w:proofErr w:type="spellStart"/>
      <w:r w:rsidR="001A41B3" w:rsidRPr="00A3720D">
        <w:rPr>
          <w:b/>
          <w:color w:val="000000"/>
          <w:sz w:val="28"/>
          <w:szCs w:val="28"/>
        </w:rPr>
        <w:t>Неро</w:t>
      </w:r>
      <w:proofErr w:type="spellEnd"/>
      <w:r w:rsidR="001A41B3" w:rsidRPr="00A3720D">
        <w:rPr>
          <w:b/>
          <w:color w:val="000000"/>
          <w:sz w:val="28"/>
          <w:szCs w:val="28"/>
        </w:rPr>
        <w:t>»</w:t>
      </w:r>
      <w:r w:rsidR="00A3720D">
        <w:rPr>
          <w:b/>
          <w:color w:val="000000"/>
          <w:sz w:val="28"/>
          <w:szCs w:val="28"/>
        </w:rPr>
        <w:t>,</w:t>
      </w:r>
      <w:r w:rsidR="001A41B3" w:rsidRPr="00A3720D">
        <w:rPr>
          <w:b/>
          <w:color w:val="000000"/>
          <w:sz w:val="28"/>
          <w:szCs w:val="28"/>
        </w:rPr>
        <w:t xml:space="preserve"> </w:t>
      </w:r>
    </w:p>
    <w:p w:rsidR="006746BA" w:rsidRDefault="006746BA" w:rsidP="006746BA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турнира</w:t>
      </w:r>
      <w:r w:rsidR="001A41B3" w:rsidRPr="00A3720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«В» </w:t>
      </w:r>
      <w:r w:rsidR="001A41B3" w:rsidRPr="00A3720D">
        <w:rPr>
          <w:b/>
          <w:color w:val="000000"/>
          <w:sz w:val="28"/>
          <w:szCs w:val="28"/>
        </w:rPr>
        <w:t>по быстрым шахматам</w:t>
      </w:r>
      <w:r>
        <w:rPr>
          <w:b/>
          <w:color w:val="000000"/>
          <w:sz w:val="28"/>
          <w:szCs w:val="28"/>
        </w:rPr>
        <w:t xml:space="preserve"> </w:t>
      </w:r>
    </w:p>
    <w:p w:rsidR="001A41B3" w:rsidRPr="00A3720D" w:rsidRDefault="001A41B3" w:rsidP="001A41B3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</w:p>
    <w:p w:rsidR="001A41B3" w:rsidRDefault="001A41B3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3182C4" wp14:editId="1C724A6F">
            <wp:simplePos x="0" y="0"/>
            <wp:positionH relativeFrom="column">
              <wp:posOffset>2516505</wp:posOffset>
            </wp:positionH>
            <wp:positionV relativeFrom="paragraph">
              <wp:posOffset>135255</wp:posOffset>
            </wp:positionV>
            <wp:extent cx="1428750" cy="418465"/>
            <wp:effectExtent l="0" t="0" r="0" b="635"/>
            <wp:wrapNone/>
            <wp:docPr id="1" name="Рисунок 1" descr="0_ec47b_396dca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ec47b_396dcab3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287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68F51955" wp14:editId="1DD9AF3E">
            <wp:simplePos x="0" y="0"/>
            <wp:positionH relativeFrom="column">
              <wp:posOffset>1737360</wp:posOffset>
            </wp:positionH>
            <wp:positionV relativeFrom="paragraph">
              <wp:posOffset>122555</wp:posOffset>
            </wp:positionV>
            <wp:extent cx="2962275" cy="1343660"/>
            <wp:effectExtent l="19050" t="19050" r="28575" b="27940"/>
            <wp:wrapNone/>
            <wp:docPr id="2" name="Рисунок 2" descr="20150303170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3031702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66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BACEC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88DA9B2" wp14:editId="2DB3D46D">
            <wp:simplePos x="0" y="0"/>
            <wp:positionH relativeFrom="column">
              <wp:posOffset>1737360</wp:posOffset>
            </wp:positionH>
            <wp:positionV relativeFrom="paragraph">
              <wp:posOffset>67310</wp:posOffset>
            </wp:positionV>
            <wp:extent cx="2943860" cy="1860550"/>
            <wp:effectExtent l="0" t="0" r="8890" b="6350"/>
            <wp:wrapNone/>
            <wp:docPr id="3" name="Рисунок 3" descr="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2849AB91" wp14:editId="2D478F07">
            <wp:simplePos x="0" y="0"/>
            <wp:positionH relativeFrom="column">
              <wp:posOffset>2463519</wp:posOffset>
            </wp:positionH>
            <wp:positionV relativeFrom="paragraph">
              <wp:posOffset>30480</wp:posOffset>
            </wp:positionV>
            <wp:extent cx="1428750" cy="418465"/>
            <wp:effectExtent l="0" t="0" r="0" b="635"/>
            <wp:wrapNone/>
            <wp:docPr id="4" name="Рисунок 4" descr="0_ec47b_396dcab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_ec47b_396dcab3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287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3A3E52" w:rsidRPr="00AA2795" w:rsidRDefault="003A3E52" w:rsidP="001A41B3">
      <w:pPr>
        <w:shd w:val="clear" w:color="auto" w:fill="FFFFFF"/>
        <w:ind w:firstLine="284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AA2795">
        <w:rPr>
          <w:b/>
          <w:bCs/>
          <w:color w:val="000000"/>
          <w:spacing w:val="-5"/>
          <w:sz w:val="24"/>
          <w:szCs w:val="24"/>
        </w:rPr>
        <w:lastRenderedPageBreak/>
        <w:t xml:space="preserve">1. Цели и </w:t>
      </w:r>
      <w:r w:rsidRPr="00AA2795">
        <w:rPr>
          <w:b/>
          <w:color w:val="000000"/>
          <w:spacing w:val="-5"/>
          <w:sz w:val="24"/>
          <w:szCs w:val="24"/>
        </w:rPr>
        <w:t>задачи</w:t>
      </w:r>
    </w:p>
    <w:p w:rsidR="00A3720D" w:rsidRDefault="001A41B3" w:rsidP="001A41B3">
      <w:pPr>
        <w:shd w:val="clear" w:color="auto" w:fill="FFFFFF"/>
        <w:ind w:firstLine="709"/>
        <w:jc w:val="both"/>
        <w:rPr>
          <w:color w:val="000000"/>
          <w:spacing w:val="4"/>
          <w:sz w:val="24"/>
          <w:szCs w:val="24"/>
        </w:rPr>
      </w:pPr>
      <w:r w:rsidRPr="00AA2795">
        <w:rPr>
          <w:color w:val="000000"/>
          <w:spacing w:val="2"/>
          <w:sz w:val="24"/>
          <w:szCs w:val="24"/>
        </w:rPr>
        <w:t xml:space="preserve">Популяризация шахматного спорта, повышение мастерства спортсменов, </w:t>
      </w:r>
      <w:r w:rsidRPr="00AA2795">
        <w:rPr>
          <w:color w:val="000000"/>
          <w:spacing w:val="4"/>
          <w:sz w:val="24"/>
          <w:szCs w:val="24"/>
        </w:rPr>
        <w:t xml:space="preserve">расширение спортивных связей между регионами. </w:t>
      </w:r>
    </w:p>
    <w:p w:rsidR="00A3720D" w:rsidRPr="00AA2795" w:rsidRDefault="00A3720D" w:rsidP="001A41B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sz w:val="24"/>
          <w:szCs w:val="24"/>
        </w:rPr>
      </w:pPr>
      <w:r w:rsidRPr="00AA2795">
        <w:rPr>
          <w:b/>
          <w:bCs/>
          <w:iCs/>
          <w:color w:val="000000"/>
          <w:spacing w:val="-8"/>
          <w:sz w:val="24"/>
          <w:szCs w:val="24"/>
        </w:rPr>
        <w:t xml:space="preserve">2. </w:t>
      </w:r>
      <w:r w:rsidRPr="00AA2795">
        <w:rPr>
          <w:b/>
          <w:bCs/>
          <w:color w:val="000000"/>
          <w:spacing w:val="2"/>
          <w:sz w:val="24"/>
          <w:szCs w:val="24"/>
        </w:rPr>
        <w:t xml:space="preserve">Время </w:t>
      </w:r>
      <w:r w:rsidRPr="00AA2795">
        <w:rPr>
          <w:b/>
          <w:color w:val="000000"/>
          <w:spacing w:val="2"/>
          <w:sz w:val="24"/>
          <w:szCs w:val="24"/>
        </w:rPr>
        <w:t>и место проведения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AA2795">
        <w:rPr>
          <w:bCs/>
          <w:color w:val="000000"/>
          <w:spacing w:val="1"/>
          <w:sz w:val="24"/>
          <w:szCs w:val="24"/>
        </w:rPr>
        <w:t xml:space="preserve">Соревнования состоятся </w:t>
      </w:r>
      <w:r w:rsidR="002B4B89">
        <w:rPr>
          <w:color w:val="000000"/>
          <w:spacing w:val="1"/>
          <w:sz w:val="24"/>
          <w:szCs w:val="24"/>
        </w:rPr>
        <w:t>27</w:t>
      </w:r>
      <w:r w:rsidRPr="00AA2795">
        <w:rPr>
          <w:color w:val="000000"/>
          <w:spacing w:val="1"/>
          <w:sz w:val="24"/>
          <w:szCs w:val="24"/>
        </w:rPr>
        <w:t>-2</w:t>
      </w:r>
      <w:r w:rsidR="002B4B89">
        <w:rPr>
          <w:color w:val="000000"/>
          <w:spacing w:val="1"/>
          <w:sz w:val="24"/>
          <w:szCs w:val="24"/>
        </w:rPr>
        <w:t>8</w:t>
      </w:r>
      <w:r w:rsidRPr="00AA2795">
        <w:rPr>
          <w:color w:val="000000"/>
          <w:spacing w:val="1"/>
          <w:sz w:val="24"/>
          <w:szCs w:val="24"/>
        </w:rPr>
        <w:t xml:space="preserve"> </w:t>
      </w:r>
      <w:r w:rsidRPr="00AA2795">
        <w:rPr>
          <w:bCs/>
          <w:color w:val="000000"/>
          <w:spacing w:val="1"/>
          <w:sz w:val="24"/>
          <w:szCs w:val="24"/>
        </w:rPr>
        <w:t>августа 201</w:t>
      </w:r>
      <w:r w:rsidR="002B4B89">
        <w:rPr>
          <w:bCs/>
          <w:color w:val="000000"/>
          <w:spacing w:val="1"/>
          <w:sz w:val="24"/>
          <w:szCs w:val="24"/>
        </w:rPr>
        <w:t>6</w:t>
      </w:r>
      <w:r w:rsidRPr="00AA2795">
        <w:rPr>
          <w:bCs/>
          <w:color w:val="000000"/>
          <w:spacing w:val="1"/>
          <w:sz w:val="24"/>
          <w:szCs w:val="24"/>
        </w:rPr>
        <w:t xml:space="preserve"> </w:t>
      </w:r>
      <w:r w:rsidRPr="00AA2795">
        <w:rPr>
          <w:color w:val="000000"/>
          <w:spacing w:val="1"/>
          <w:sz w:val="24"/>
          <w:szCs w:val="24"/>
        </w:rPr>
        <w:t xml:space="preserve">г., в МОУ ДО Центре внешкольной </w:t>
      </w:r>
      <w:proofErr w:type="gramStart"/>
      <w:r w:rsidRPr="00AA2795">
        <w:rPr>
          <w:color w:val="000000"/>
          <w:spacing w:val="1"/>
          <w:sz w:val="24"/>
          <w:szCs w:val="24"/>
        </w:rPr>
        <w:t xml:space="preserve">работы, </w:t>
      </w:r>
      <w:r>
        <w:rPr>
          <w:color w:val="000000"/>
          <w:spacing w:val="1"/>
          <w:sz w:val="24"/>
          <w:szCs w:val="24"/>
        </w:rPr>
        <w:t xml:space="preserve">  </w:t>
      </w:r>
      <w:proofErr w:type="gramEnd"/>
      <w:r>
        <w:rPr>
          <w:color w:val="000000"/>
          <w:spacing w:val="1"/>
          <w:sz w:val="24"/>
          <w:szCs w:val="24"/>
        </w:rPr>
        <w:t xml:space="preserve">       Ярославская область,</w:t>
      </w:r>
      <w:r w:rsidRPr="00AA279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г. </w:t>
      </w:r>
      <w:r w:rsidRPr="00AA2795">
        <w:rPr>
          <w:color w:val="000000"/>
          <w:spacing w:val="1"/>
          <w:sz w:val="24"/>
          <w:szCs w:val="24"/>
        </w:rPr>
        <w:t xml:space="preserve">Ростов ул. Каменный мост </w:t>
      </w:r>
      <w:r>
        <w:rPr>
          <w:color w:val="000000"/>
          <w:spacing w:val="1"/>
          <w:sz w:val="24"/>
          <w:szCs w:val="24"/>
        </w:rPr>
        <w:t xml:space="preserve">д. </w:t>
      </w:r>
      <w:r w:rsidRPr="00AA2795">
        <w:rPr>
          <w:color w:val="000000"/>
          <w:spacing w:val="1"/>
          <w:sz w:val="24"/>
          <w:szCs w:val="24"/>
        </w:rPr>
        <w:t>7.</w:t>
      </w:r>
    </w:p>
    <w:p w:rsidR="001A41B3" w:rsidRPr="00AA2795" w:rsidRDefault="002B4B89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27</w:t>
      </w:r>
      <w:r w:rsidR="001A41B3" w:rsidRPr="00AA2795">
        <w:rPr>
          <w:bCs/>
          <w:color w:val="000000"/>
          <w:spacing w:val="-1"/>
          <w:sz w:val="24"/>
          <w:szCs w:val="24"/>
        </w:rPr>
        <w:t xml:space="preserve"> августа</w:t>
      </w:r>
    </w:p>
    <w:p w:rsidR="001A41B3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</w:t>
      </w:r>
      <w:r w:rsidRPr="00AA2795">
        <w:rPr>
          <w:bCs/>
          <w:color w:val="000000"/>
          <w:spacing w:val="-1"/>
          <w:sz w:val="24"/>
          <w:szCs w:val="24"/>
        </w:rPr>
        <w:t xml:space="preserve"> регистрация</w:t>
      </w:r>
      <w:r>
        <w:rPr>
          <w:bCs/>
          <w:color w:val="000000"/>
          <w:spacing w:val="-1"/>
          <w:sz w:val="24"/>
          <w:szCs w:val="24"/>
        </w:rPr>
        <w:t xml:space="preserve"> участников</w:t>
      </w:r>
      <w:r w:rsidRPr="00AA2795">
        <w:rPr>
          <w:bCs/>
          <w:color w:val="000000"/>
          <w:spacing w:val="-1"/>
          <w:sz w:val="24"/>
          <w:szCs w:val="24"/>
        </w:rPr>
        <w:t xml:space="preserve"> 11.00-12.30</w:t>
      </w:r>
      <w:r>
        <w:rPr>
          <w:bCs/>
          <w:color w:val="000000"/>
          <w:spacing w:val="-1"/>
          <w:sz w:val="24"/>
          <w:szCs w:val="24"/>
        </w:rPr>
        <w:t>;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жеребьевка 12.30</w:t>
      </w:r>
      <w:r w:rsidRPr="00AA2795">
        <w:rPr>
          <w:bCs/>
          <w:color w:val="000000"/>
          <w:spacing w:val="-1"/>
          <w:sz w:val="24"/>
          <w:szCs w:val="24"/>
        </w:rPr>
        <w:t xml:space="preserve">;  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торжественное открытие соревнований</w:t>
      </w:r>
      <w:r w:rsidRPr="00AA2795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12.40-</w:t>
      </w:r>
      <w:r w:rsidRPr="00AA2795">
        <w:rPr>
          <w:color w:val="000000"/>
          <w:spacing w:val="-1"/>
          <w:sz w:val="24"/>
          <w:szCs w:val="24"/>
        </w:rPr>
        <w:t xml:space="preserve">12.55 </w:t>
      </w:r>
    </w:p>
    <w:p w:rsidR="001A41B3" w:rsidRPr="00AA2795" w:rsidRDefault="001A41B3" w:rsidP="001A41B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AA2795">
        <w:rPr>
          <w:color w:val="000000"/>
          <w:sz w:val="24"/>
          <w:szCs w:val="24"/>
        </w:rPr>
        <w:t xml:space="preserve">ачало </w:t>
      </w:r>
      <w:r w:rsidRPr="00AA2795">
        <w:rPr>
          <w:bCs/>
          <w:color w:val="000000"/>
          <w:sz w:val="24"/>
          <w:szCs w:val="24"/>
        </w:rPr>
        <w:t xml:space="preserve">соревнований </w:t>
      </w:r>
      <w:r>
        <w:rPr>
          <w:color w:val="000000"/>
          <w:sz w:val="24"/>
          <w:szCs w:val="24"/>
        </w:rPr>
        <w:t>13.</w:t>
      </w:r>
      <w:r w:rsidRPr="00AA2795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</w:t>
      </w:r>
      <w:r w:rsidRPr="00AA2795">
        <w:rPr>
          <w:bCs/>
          <w:color w:val="000000"/>
          <w:sz w:val="24"/>
          <w:szCs w:val="24"/>
        </w:rPr>
        <w:t>(4 тура)</w:t>
      </w:r>
    </w:p>
    <w:p w:rsidR="001A41B3" w:rsidRPr="00AA2795" w:rsidRDefault="002B4B89" w:rsidP="001A41B3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28</w:t>
      </w:r>
      <w:r w:rsidR="001A41B3" w:rsidRPr="00AA2795">
        <w:rPr>
          <w:color w:val="000000"/>
          <w:spacing w:val="-21"/>
          <w:sz w:val="24"/>
          <w:szCs w:val="24"/>
        </w:rPr>
        <w:t xml:space="preserve"> </w:t>
      </w:r>
      <w:r w:rsidR="001A41B3">
        <w:rPr>
          <w:color w:val="000000"/>
          <w:spacing w:val="3"/>
          <w:sz w:val="24"/>
          <w:szCs w:val="24"/>
        </w:rPr>
        <w:t xml:space="preserve">августа </w:t>
      </w:r>
      <w:r w:rsidR="001A41B3" w:rsidRPr="00AA2795">
        <w:rPr>
          <w:color w:val="000000"/>
          <w:spacing w:val="3"/>
          <w:sz w:val="24"/>
          <w:szCs w:val="24"/>
        </w:rPr>
        <w:t xml:space="preserve"> </w:t>
      </w:r>
    </w:p>
    <w:p w:rsidR="001A41B3" w:rsidRPr="00AA2795" w:rsidRDefault="001A41B3" w:rsidP="001A41B3">
      <w:pPr>
        <w:shd w:val="clear" w:color="auto" w:fill="FFFFFF"/>
        <w:tabs>
          <w:tab w:val="left" w:pos="1008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н</w:t>
      </w:r>
      <w:r w:rsidRPr="00AA2795">
        <w:rPr>
          <w:color w:val="000000"/>
          <w:spacing w:val="3"/>
          <w:sz w:val="24"/>
          <w:szCs w:val="24"/>
        </w:rPr>
        <w:t xml:space="preserve">ачало турнира </w:t>
      </w:r>
      <w:r>
        <w:rPr>
          <w:color w:val="000000"/>
          <w:spacing w:val="3"/>
          <w:sz w:val="24"/>
          <w:szCs w:val="24"/>
        </w:rPr>
        <w:t>11.</w:t>
      </w:r>
      <w:r w:rsidRPr="00AA2795">
        <w:rPr>
          <w:color w:val="000000"/>
          <w:spacing w:val="3"/>
          <w:sz w:val="24"/>
          <w:szCs w:val="24"/>
        </w:rPr>
        <w:t>00 (5 туров)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709"/>
        <w:jc w:val="both"/>
        <w:rPr>
          <w:bCs/>
          <w:color w:val="000000"/>
          <w:spacing w:val="-14"/>
          <w:sz w:val="24"/>
          <w:szCs w:val="24"/>
        </w:rPr>
      </w:pPr>
      <w:r>
        <w:rPr>
          <w:bCs/>
          <w:color w:val="000000"/>
          <w:spacing w:val="-14"/>
          <w:sz w:val="24"/>
          <w:szCs w:val="24"/>
        </w:rPr>
        <w:t>- торжественное закрытие турнира  15.</w:t>
      </w:r>
      <w:r w:rsidRPr="00AA2795">
        <w:rPr>
          <w:bCs/>
          <w:color w:val="000000"/>
          <w:spacing w:val="-14"/>
          <w:sz w:val="24"/>
          <w:szCs w:val="24"/>
        </w:rPr>
        <w:t>00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both"/>
        <w:rPr>
          <w:bCs/>
          <w:color w:val="000000"/>
          <w:spacing w:val="-14"/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 xml:space="preserve">3. </w:t>
      </w:r>
      <w:r w:rsidRPr="00AA2795">
        <w:rPr>
          <w:b/>
          <w:bCs/>
          <w:color w:val="000000"/>
          <w:spacing w:val="-14"/>
          <w:sz w:val="24"/>
          <w:szCs w:val="24"/>
        </w:rPr>
        <w:t>Проводящие организации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Общее руководство организацией и проведением соревнований осуществляет Администрация Рос</w:t>
      </w:r>
      <w:r w:rsidR="006746BA">
        <w:rPr>
          <w:rFonts w:ascii="Times New Roman" w:hAnsi="Times New Roman"/>
          <w:sz w:val="24"/>
          <w:szCs w:val="24"/>
        </w:rPr>
        <w:t xml:space="preserve">товского муниципального района, </w:t>
      </w:r>
      <w:r w:rsidR="00F502DA">
        <w:rPr>
          <w:rFonts w:ascii="Times New Roman" w:hAnsi="Times New Roman"/>
          <w:sz w:val="24"/>
          <w:szCs w:val="24"/>
        </w:rPr>
        <w:t>Отдел</w:t>
      </w:r>
      <w:r w:rsidRPr="00AA2795">
        <w:rPr>
          <w:rFonts w:ascii="Times New Roman" w:hAnsi="Times New Roman"/>
          <w:sz w:val="24"/>
          <w:szCs w:val="24"/>
        </w:rPr>
        <w:t xml:space="preserve"> туризма, культуры, молодёжи и спорта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AA2795">
        <w:rPr>
          <w:rFonts w:ascii="Times New Roman" w:hAnsi="Times New Roman"/>
          <w:sz w:val="24"/>
          <w:szCs w:val="24"/>
        </w:rPr>
        <w:t>Ростовского муниципального района, РОО «Спортивная федерация шахм</w:t>
      </w:r>
      <w:r w:rsidR="002B4B89">
        <w:rPr>
          <w:rFonts w:ascii="Times New Roman" w:hAnsi="Times New Roman"/>
          <w:sz w:val="24"/>
          <w:szCs w:val="24"/>
        </w:rPr>
        <w:t>ат Ярославской области», МОУ ДО</w:t>
      </w:r>
      <w:r w:rsidRPr="00AA2795">
        <w:rPr>
          <w:rFonts w:ascii="Times New Roman" w:hAnsi="Times New Roman"/>
          <w:sz w:val="24"/>
          <w:szCs w:val="24"/>
        </w:rPr>
        <w:t xml:space="preserve"> Центр внешкольной работы. Непосредственное проведение возлагается на главную судейскую коллегию. </w:t>
      </w:r>
    </w:p>
    <w:p w:rsidR="001A41B3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Главный судья – Чулков Н.А.</w:t>
      </w:r>
    </w:p>
    <w:p w:rsidR="006746BA" w:rsidRDefault="006746BA" w:rsidP="00272CFE">
      <w:pPr>
        <w:shd w:val="clear" w:color="auto" w:fill="FFFFFF"/>
        <w:tabs>
          <w:tab w:val="left" w:pos="936"/>
        </w:tabs>
        <w:rPr>
          <w:b/>
          <w:bCs/>
          <w:color w:val="000000"/>
          <w:spacing w:val="-14"/>
          <w:sz w:val="24"/>
          <w:szCs w:val="24"/>
        </w:rPr>
      </w:pP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>4</w:t>
      </w:r>
      <w:r w:rsidRPr="00AA2795">
        <w:rPr>
          <w:b/>
          <w:bCs/>
          <w:color w:val="000000"/>
          <w:spacing w:val="-14"/>
          <w:sz w:val="24"/>
          <w:szCs w:val="24"/>
        </w:rPr>
        <w:t xml:space="preserve">. </w:t>
      </w:r>
      <w:r w:rsidRPr="00AA2795">
        <w:rPr>
          <w:b/>
          <w:color w:val="000000"/>
          <w:sz w:val="24"/>
          <w:szCs w:val="24"/>
        </w:rPr>
        <w:t>Система</w:t>
      </w:r>
      <w:r w:rsidRPr="00AA2795">
        <w:rPr>
          <w:b/>
          <w:bCs/>
          <w:color w:val="000000"/>
          <w:spacing w:val="2"/>
          <w:sz w:val="24"/>
          <w:szCs w:val="24"/>
        </w:rPr>
        <w:t xml:space="preserve"> проведения соревнований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К участию в соревнованиях допускаются все желающие</w:t>
      </w:r>
      <w:r w:rsidR="006746BA">
        <w:rPr>
          <w:sz w:val="24"/>
          <w:szCs w:val="24"/>
        </w:rPr>
        <w:t>,</w:t>
      </w:r>
      <w:r w:rsidR="006746BA" w:rsidRPr="006746BA">
        <w:t xml:space="preserve"> </w:t>
      </w:r>
      <w:r w:rsidR="006746BA" w:rsidRPr="006746BA">
        <w:rPr>
          <w:sz w:val="24"/>
          <w:szCs w:val="24"/>
        </w:rPr>
        <w:t>имеющие квалификацию не выше 2 разряда</w:t>
      </w:r>
      <w:r w:rsidRPr="00E075CB">
        <w:rPr>
          <w:sz w:val="24"/>
          <w:szCs w:val="24"/>
        </w:rPr>
        <w:t>, уплатившие стартовый взнос.</w:t>
      </w:r>
    </w:p>
    <w:p w:rsidR="001A41B3" w:rsidRPr="00D459A7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459A7">
        <w:rPr>
          <w:sz w:val="24"/>
          <w:szCs w:val="24"/>
        </w:rPr>
        <w:t>Стартовый взнос для участия составляет 200 руб. Для участников, постоянно проживающих на территории Ростовского муниципального района, предоставляется скидка 50% (100 руб.). Все средства направляются на организационные нужды фестиваля</w:t>
      </w:r>
      <w:r w:rsidR="00142F4D" w:rsidRPr="00D459A7">
        <w:rPr>
          <w:sz w:val="24"/>
          <w:szCs w:val="24"/>
        </w:rPr>
        <w:t>.</w:t>
      </w:r>
      <w:r w:rsidRPr="00D459A7">
        <w:rPr>
          <w:sz w:val="24"/>
          <w:szCs w:val="24"/>
        </w:rPr>
        <w:t xml:space="preserve"> </w:t>
      </w:r>
    </w:p>
    <w:p w:rsidR="001A41B3" w:rsidRDefault="00272CFE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746BA">
        <w:rPr>
          <w:sz w:val="24"/>
          <w:szCs w:val="24"/>
        </w:rPr>
        <w:t xml:space="preserve">истема проведения швейцарская </w:t>
      </w:r>
      <w:r w:rsidR="006746BA" w:rsidRPr="006746BA">
        <w:rPr>
          <w:sz w:val="24"/>
          <w:szCs w:val="24"/>
        </w:rPr>
        <w:t>9 туров</w:t>
      </w:r>
      <w:r w:rsidR="006746BA">
        <w:rPr>
          <w:sz w:val="24"/>
          <w:szCs w:val="24"/>
        </w:rPr>
        <w:t xml:space="preserve"> или круговая, в зависимости от количества участников, жеребьевка</w:t>
      </w:r>
      <w:r w:rsidR="001A41B3">
        <w:rPr>
          <w:sz w:val="24"/>
          <w:szCs w:val="24"/>
        </w:rPr>
        <w:t xml:space="preserve"> </w:t>
      </w:r>
      <w:r w:rsidR="001A41B3" w:rsidRPr="00AA2795">
        <w:rPr>
          <w:color w:val="000000"/>
          <w:sz w:val="24"/>
          <w:szCs w:val="24"/>
          <w:lang w:val="en-US"/>
        </w:rPr>
        <w:t>Swiss</w:t>
      </w:r>
      <w:r w:rsidR="001A41B3" w:rsidRPr="00AA2795">
        <w:rPr>
          <w:color w:val="000000"/>
          <w:sz w:val="24"/>
          <w:szCs w:val="24"/>
        </w:rPr>
        <w:t xml:space="preserve"> </w:t>
      </w:r>
      <w:r w:rsidR="00A3720D">
        <w:rPr>
          <w:color w:val="000000"/>
          <w:sz w:val="24"/>
          <w:szCs w:val="24"/>
          <w:lang w:val="en-US"/>
        </w:rPr>
        <w:t>M</w:t>
      </w:r>
      <w:r w:rsidR="001A41B3" w:rsidRPr="00AA2795">
        <w:rPr>
          <w:color w:val="000000"/>
          <w:sz w:val="24"/>
          <w:szCs w:val="24"/>
          <w:lang w:val="en-US"/>
        </w:rPr>
        <w:t>anager</w:t>
      </w:r>
      <w:r w:rsidR="006746BA">
        <w:rPr>
          <w:color w:val="000000"/>
          <w:sz w:val="24"/>
          <w:szCs w:val="24"/>
        </w:rPr>
        <w:t>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Дополнительные показатели: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>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усеченный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 xml:space="preserve"> (без одного худшего результата, без двух);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- усредненный коэффициент </w:t>
      </w:r>
      <w:proofErr w:type="spellStart"/>
      <w:r w:rsidRPr="00E075CB">
        <w:rPr>
          <w:sz w:val="24"/>
          <w:szCs w:val="24"/>
        </w:rPr>
        <w:t>Бухгольца</w:t>
      </w:r>
      <w:proofErr w:type="spellEnd"/>
      <w:r w:rsidRPr="00E075CB">
        <w:rPr>
          <w:sz w:val="24"/>
          <w:szCs w:val="24"/>
        </w:rPr>
        <w:t>;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- количество побед.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 xml:space="preserve">Опоздание на партию допустимо не более чем на 10 минут.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Соревнования проводятся по Правилам вида спорта «шахматы», утверж</w:t>
      </w:r>
      <w:r w:rsidR="00A3720D">
        <w:rPr>
          <w:sz w:val="24"/>
          <w:szCs w:val="24"/>
        </w:rPr>
        <w:t xml:space="preserve">денных </w:t>
      </w:r>
      <w:proofErr w:type="spellStart"/>
      <w:r w:rsidR="00A3720D">
        <w:rPr>
          <w:sz w:val="24"/>
          <w:szCs w:val="24"/>
        </w:rPr>
        <w:t>Минспорта</w:t>
      </w:r>
      <w:proofErr w:type="spellEnd"/>
      <w:r w:rsidR="00A3720D">
        <w:rPr>
          <w:sz w:val="24"/>
          <w:szCs w:val="24"/>
        </w:rPr>
        <w:t xml:space="preserve"> России от</w:t>
      </w:r>
      <w:r w:rsidR="00F502DA">
        <w:rPr>
          <w:sz w:val="24"/>
          <w:szCs w:val="24"/>
        </w:rPr>
        <w:t xml:space="preserve"> </w:t>
      </w:r>
      <w:r w:rsidR="00A3720D">
        <w:rPr>
          <w:sz w:val="24"/>
          <w:szCs w:val="24"/>
        </w:rPr>
        <w:t>30.12.2014г</w:t>
      </w:r>
      <w:r w:rsidRPr="00E075CB">
        <w:rPr>
          <w:sz w:val="24"/>
          <w:szCs w:val="24"/>
        </w:rPr>
        <w:t xml:space="preserve">. </w:t>
      </w:r>
    </w:p>
    <w:p w:rsidR="001A41B3" w:rsidRPr="00E075CB" w:rsidRDefault="001A41B3" w:rsidP="001A41B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1A41B3" w:rsidRPr="00AA2795" w:rsidRDefault="001A41B3" w:rsidP="00272C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075CB">
        <w:rPr>
          <w:sz w:val="24"/>
          <w:szCs w:val="24"/>
        </w:rPr>
        <w:t>Контроль времени – 10 мин плюс 5 сек. за каждый сделанный ход, начиная с первого хода, каждому участнику при использовании электронных часов и 15 минут каждому участнику до конца партии при использовании механических часов.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center"/>
        <w:rPr>
          <w:b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5</w:t>
      </w:r>
      <w:r w:rsidRPr="00AA2795">
        <w:rPr>
          <w:b/>
          <w:bCs/>
          <w:color w:val="000000"/>
          <w:spacing w:val="-7"/>
          <w:sz w:val="24"/>
          <w:szCs w:val="24"/>
        </w:rPr>
        <w:t xml:space="preserve">. </w:t>
      </w:r>
      <w:r w:rsidRPr="00AA2795">
        <w:rPr>
          <w:b/>
          <w:bCs/>
          <w:color w:val="000000"/>
          <w:spacing w:val="1"/>
          <w:sz w:val="24"/>
          <w:szCs w:val="24"/>
        </w:rPr>
        <w:t xml:space="preserve">Определение </w:t>
      </w:r>
      <w:r w:rsidRPr="00AA2795">
        <w:rPr>
          <w:b/>
          <w:color w:val="000000"/>
          <w:spacing w:val="1"/>
          <w:sz w:val="24"/>
          <w:szCs w:val="24"/>
        </w:rPr>
        <w:t>победителей и награждение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 xml:space="preserve">Победители определяются по наибольшему количеству набранных очков. 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 xml:space="preserve">Победитель и призеры соревнований </w:t>
      </w:r>
      <w:r w:rsidRPr="00A12E11">
        <w:rPr>
          <w:rFonts w:ascii="Times New Roman" w:hAnsi="Times New Roman"/>
          <w:sz w:val="24"/>
          <w:szCs w:val="24"/>
        </w:rPr>
        <w:t>награждаются грамотами</w:t>
      </w:r>
      <w:r>
        <w:rPr>
          <w:rFonts w:ascii="Times New Roman" w:hAnsi="Times New Roman"/>
          <w:sz w:val="24"/>
          <w:szCs w:val="24"/>
        </w:rPr>
        <w:t xml:space="preserve"> Главы Ростовского муниципального района и медалями.</w:t>
      </w:r>
    </w:p>
    <w:p w:rsidR="001A41B3" w:rsidRPr="00AA2795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lastRenderedPageBreak/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</w:t>
      </w:r>
      <w:r w:rsidR="00A3720D">
        <w:rPr>
          <w:rFonts w:ascii="Times New Roman" w:hAnsi="Times New Roman"/>
          <w:sz w:val="24"/>
          <w:szCs w:val="24"/>
        </w:rPr>
        <w:t xml:space="preserve"> - наибольший</w:t>
      </w:r>
      <w:r w:rsidRPr="00AA2795">
        <w:rPr>
          <w:rFonts w:ascii="Times New Roman" w:hAnsi="Times New Roman"/>
          <w:sz w:val="24"/>
          <w:szCs w:val="24"/>
        </w:rPr>
        <w:t>.</w:t>
      </w:r>
    </w:p>
    <w:p w:rsidR="001A41B3" w:rsidRDefault="001A41B3" w:rsidP="001A41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2795">
        <w:rPr>
          <w:rFonts w:ascii="Times New Roman" w:hAnsi="Times New Roman"/>
          <w:sz w:val="24"/>
          <w:szCs w:val="24"/>
        </w:rPr>
        <w:t>Для получения приза участник должен набрать не менее 50% очков.</w:t>
      </w:r>
    </w:p>
    <w:p w:rsidR="00272CFE" w:rsidRDefault="00A3720D" w:rsidP="00272CF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419">
        <w:rPr>
          <w:rFonts w:ascii="Times New Roman" w:hAnsi="Times New Roman"/>
          <w:b/>
          <w:sz w:val="24"/>
          <w:szCs w:val="24"/>
        </w:rPr>
        <w:t>Призы выдаются на официальном закрытии турнира, после закрытия турнира призы не выдаются и не высылаются.</w:t>
      </w:r>
    </w:p>
    <w:p w:rsidR="00272CFE" w:rsidRDefault="00272CFE" w:rsidP="001A41B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A41B3" w:rsidRPr="00AA2795" w:rsidRDefault="001A41B3" w:rsidP="001A41B3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Финансирование</w:t>
      </w:r>
    </w:p>
    <w:p w:rsidR="001A41B3" w:rsidRDefault="001A41B3" w:rsidP="001A41B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07C93">
        <w:rPr>
          <w:rFonts w:ascii="Times New Roman" w:hAnsi="Times New Roman"/>
          <w:sz w:val="24"/>
          <w:szCs w:val="24"/>
        </w:rPr>
        <w:tab/>
      </w:r>
      <w:r w:rsidRPr="00307C93">
        <w:rPr>
          <w:rFonts w:ascii="Times New Roman" w:hAnsi="Times New Roman"/>
          <w:sz w:val="24"/>
          <w:szCs w:val="24"/>
          <w:highlight w:val="white"/>
        </w:rPr>
        <w:t>Расходы по орган</w:t>
      </w:r>
      <w:r w:rsidR="007106BE">
        <w:rPr>
          <w:rFonts w:ascii="Times New Roman" w:hAnsi="Times New Roman"/>
          <w:sz w:val="24"/>
          <w:szCs w:val="24"/>
          <w:highlight w:val="white"/>
        </w:rPr>
        <w:t>изации и проведению соревнования</w:t>
      </w:r>
      <w:r w:rsidRPr="00307C93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272CFE">
        <w:rPr>
          <w:rFonts w:ascii="Times New Roman" w:hAnsi="Times New Roman"/>
          <w:sz w:val="24"/>
          <w:szCs w:val="24"/>
          <w:highlight w:val="white"/>
        </w:rPr>
        <w:t xml:space="preserve">и оплата судейства </w:t>
      </w:r>
      <w:r w:rsidRPr="00307C93">
        <w:rPr>
          <w:rFonts w:ascii="Times New Roman" w:hAnsi="Times New Roman"/>
          <w:sz w:val="24"/>
          <w:szCs w:val="24"/>
          <w:highlight w:val="white"/>
        </w:rPr>
        <w:t>согласно утвержденной смет</w:t>
      </w:r>
      <w:r>
        <w:rPr>
          <w:rFonts w:ascii="Times New Roman" w:hAnsi="Times New Roman"/>
          <w:sz w:val="24"/>
          <w:szCs w:val="24"/>
          <w:highlight w:val="white"/>
        </w:rPr>
        <w:t>е</w:t>
      </w:r>
      <w:r w:rsidRPr="00307C93">
        <w:rPr>
          <w:rFonts w:ascii="Times New Roman" w:hAnsi="Times New Roman"/>
          <w:sz w:val="24"/>
          <w:szCs w:val="24"/>
          <w:highlight w:val="white"/>
        </w:rPr>
        <w:t xml:space="preserve"> несет</w:t>
      </w:r>
      <w:r w:rsidRPr="00307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425390">
        <w:rPr>
          <w:rFonts w:ascii="Times New Roman" w:hAnsi="Times New Roman"/>
          <w:sz w:val="24"/>
          <w:szCs w:val="24"/>
        </w:rPr>
        <w:t>дел культуры молодежи и спорта 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307C93">
        <w:rPr>
          <w:rFonts w:ascii="Times New Roman" w:hAnsi="Times New Roman"/>
          <w:sz w:val="24"/>
          <w:szCs w:val="24"/>
        </w:rPr>
        <w:t xml:space="preserve"> Ростовского </w:t>
      </w:r>
      <w:r>
        <w:rPr>
          <w:rFonts w:ascii="Times New Roman" w:hAnsi="Times New Roman"/>
          <w:sz w:val="24"/>
          <w:szCs w:val="24"/>
        </w:rPr>
        <w:t>МР</w:t>
      </w:r>
      <w:r w:rsidRPr="00307C93">
        <w:rPr>
          <w:rFonts w:ascii="Times New Roman" w:hAnsi="Times New Roman"/>
          <w:sz w:val="24"/>
          <w:szCs w:val="24"/>
        </w:rPr>
        <w:t>.</w:t>
      </w:r>
    </w:p>
    <w:p w:rsidR="00C504CE" w:rsidRDefault="00C504CE" w:rsidP="00C504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РОО «Спортивная федерация шахмат Ярославской области» предоставляет инвентарь, необход</w:t>
      </w:r>
      <w:r w:rsidR="002B4B89">
        <w:rPr>
          <w:rFonts w:ascii="Times New Roman" w:hAnsi="Times New Roman"/>
          <w:sz w:val="24"/>
          <w:szCs w:val="24"/>
        </w:rPr>
        <w:t>имый для проведения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C504CE" w:rsidRPr="00307C93" w:rsidRDefault="002B4B89" w:rsidP="00C504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ДО</w:t>
      </w:r>
      <w:r w:rsidR="00C504CE">
        <w:rPr>
          <w:rFonts w:ascii="Times New Roman" w:hAnsi="Times New Roman"/>
          <w:sz w:val="24"/>
          <w:szCs w:val="24"/>
        </w:rPr>
        <w:t xml:space="preserve"> Центр </w:t>
      </w:r>
      <w:r w:rsidR="00C504CE" w:rsidRPr="00C504CE">
        <w:rPr>
          <w:rFonts w:ascii="Times New Roman" w:hAnsi="Times New Roman"/>
          <w:sz w:val="24"/>
          <w:szCs w:val="24"/>
        </w:rPr>
        <w:t>внешкольной работы</w:t>
      </w:r>
      <w:r w:rsidR="00C504CE">
        <w:rPr>
          <w:rFonts w:ascii="Times New Roman" w:hAnsi="Times New Roman"/>
          <w:sz w:val="24"/>
          <w:szCs w:val="24"/>
        </w:rPr>
        <w:t xml:space="preserve"> предоставляет помещение, столы и стулья для проведения соревнований</w:t>
      </w:r>
      <w:r>
        <w:rPr>
          <w:rFonts w:ascii="Times New Roman" w:hAnsi="Times New Roman"/>
          <w:sz w:val="24"/>
          <w:szCs w:val="24"/>
        </w:rPr>
        <w:t>.</w:t>
      </w:r>
    </w:p>
    <w:p w:rsidR="001A41B3" w:rsidRPr="00272CFE" w:rsidRDefault="001A41B3" w:rsidP="00272CFE">
      <w:pPr>
        <w:pStyle w:val="a3"/>
        <w:ind w:firstLine="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307C93">
        <w:rPr>
          <w:rFonts w:ascii="Times New Roman" w:hAnsi="Times New Roman"/>
          <w:sz w:val="24"/>
          <w:szCs w:val="24"/>
        </w:rPr>
        <w:t xml:space="preserve"> </w:t>
      </w:r>
      <w:r w:rsidRPr="00307C93">
        <w:rPr>
          <w:rFonts w:ascii="Times New Roman" w:hAnsi="Times New Roman"/>
          <w:sz w:val="24"/>
          <w:szCs w:val="24"/>
          <w:highlight w:val="white"/>
        </w:rPr>
        <w:t>Все расходы, связанные с участием в соревнованиях иногородних участников, несут командирующие организации.</w:t>
      </w:r>
    </w:p>
    <w:p w:rsidR="00272CFE" w:rsidRDefault="00272CFE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>7. О</w:t>
      </w:r>
      <w:r>
        <w:rPr>
          <w:b/>
          <w:sz w:val="24"/>
          <w:szCs w:val="24"/>
        </w:rPr>
        <w:t>беспечение безопасности участников и зрителей</w:t>
      </w:r>
    </w:p>
    <w:p w:rsidR="001A41B3" w:rsidRDefault="001A41B3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7A09B4">
        <w:rPr>
          <w:sz w:val="24"/>
          <w:szCs w:val="24"/>
        </w:rPr>
        <w:t>Обеспечение безопасности при пр</w:t>
      </w:r>
      <w:r>
        <w:rPr>
          <w:sz w:val="24"/>
          <w:szCs w:val="24"/>
        </w:rPr>
        <w:t xml:space="preserve">оведении соревнования, </w:t>
      </w:r>
      <w:r w:rsidRPr="007A09B4">
        <w:rPr>
          <w:sz w:val="24"/>
          <w:szCs w:val="24"/>
        </w:rPr>
        <w:t>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законодательством РФ. Ответственность за обеспечение безопасности в игровой зоне возлагается на главного судью. </w:t>
      </w:r>
    </w:p>
    <w:p w:rsidR="001A41B3" w:rsidRPr="007A09B4" w:rsidRDefault="001A41B3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1A41B3" w:rsidRPr="00863FEB" w:rsidRDefault="001A41B3" w:rsidP="001A41B3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center"/>
        <w:rPr>
          <w:sz w:val="24"/>
          <w:szCs w:val="24"/>
        </w:rPr>
      </w:pPr>
      <w:r w:rsidRPr="00863FEB">
        <w:rPr>
          <w:b/>
          <w:sz w:val="24"/>
          <w:szCs w:val="24"/>
        </w:rPr>
        <w:t>Предотвращение противоправного влияния на результаты официального спортивного соревнования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Противоправное влияние на результаты официального спортивного соревнования не допускается.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1A41B3" w:rsidRPr="00863FEB" w:rsidRDefault="001A41B3" w:rsidP="001A41B3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За нарушение этого запрета спортивными федерациями по соответствующим видам спорта применяются санкции, в том чи</w:t>
      </w:r>
      <w:r>
        <w:rPr>
          <w:sz w:val="24"/>
          <w:szCs w:val="24"/>
        </w:rPr>
        <w:t>сле дисквалификация спортсменов</w:t>
      </w:r>
      <w:r w:rsidRPr="00863FEB">
        <w:rPr>
          <w:sz w:val="24"/>
          <w:szCs w:val="24"/>
        </w:rPr>
        <w:t>».</w:t>
      </w:r>
    </w:p>
    <w:p w:rsidR="001A41B3" w:rsidRPr="00272CFE" w:rsidRDefault="001A41B3" w:rsidP="00272CFE">
      <w:pPr>
        <w:widowControl/>
        <w:overflowPunct w:val="0"/>
        <w:ind w:firstLine="709"/>
        <w:jc w:val="both"/>
        <w:rPr>
          <w:sz w:val="24"/>
          <w:szCs w:val="24"/>
        </w:rPr>
      </w:pPr>
      <w:r w:rsidRPr="00863FEB">
        <w:rPr>
          <w:sz w:val="24"/>
          <w:szCs w:val="24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1A41B3" w:rsidRDefault="001A41B3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63FEB">
        <w:rPr>
          <w:b/>
          <w:sz w:val="24"/>
          <w:szCs w:val="24"/>
        </w:rPr>
        <w:t>. ЗАЯВКИ</w:t>
      </w:r>
    </w:p>
    <w:p w:rsidR="0000279C" w:rsidRDefault="0000279C" w:rsidP="001A41B3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1A41B3" w:rsidRPr="00863FEB" w:rsidRDefault="001A41B3" w:rsidP="007106BE">
      <w:pPr>
        <w:shd w:val="clear" w:color="auto" w:fill="FFFFFF"/>
        <w:ind w:firstLine="284"/>
        <w:jc w:val="both"/>
        <w:rPr>
          <w:sz w:val="24"/>
          <w:szCs w:val="24"/>
        </w:rPr>
      </w:pPr>
      <w:r w:rsidRPr="00D459A7">
        <w:rPr>
          <w:sz w:val="24"/>
          <w:szCs w:val="24"/>
        </w:rPr>
        <w:t xml:space="preserve">Заявки на участие подаются до </w:t>
      </w:r>
      <w:r w:rsidR="002B4B89" w:rsidRPr="00D459A7">
        <w:rPr>
          <w:sz w:val="24"/>
          <w:szCs w:val="24"/>
        </w:rPr>
        <w:t>20</w:t>
      </w:r>
      <w:r w:rsidRPr="00D459A7">
        <w:rPr>
          <w:sz w:val="24"/>
          <w:szCs w:val="24"/>
        </w:rPr>
        <w:t>.08.201</w:t>
      </w:r>
      <w:r w:rsidR="002B4B89" w:rsidRPr="00D459A7">
        <w:rPr>
          <w:sz w:val="24"/>
          <w:szCs w:val="24"/>
        </w:rPr>
        <w:t>6</w:t>
      </w:r>
      <w:r w:rsidRPr="00D459A7">
        <w:rPr>
          <w:sz w:val="24"/>
          <w:szCs w:val="24"/>
        </w:rPr>
        <w:t xml:space="preserve"> г. в электронном виде по е-</w:t>
      </w:r>
      <w:r w:rsidRPr="00D459A7">
        <w:rPr>
          <w:sz w:val="24"/>
          <w:szCs w:val="24"/>
          <w:lang w:val="en-US"/>
        </w:rPr>
        <w:t>mail</w:t>
      </w:r>
      <w:r w:rsidRPr="00D459A7">
        <w:rPr>
          <w:sz w:val="24"/>
          <w:szCs w:val="24"/>
        </w:rPr>
        <w:t xml:space="preserve">: </w:t>
      </w:r>
      <w:hyperlink r:id="rId9" w:history="1">
        <w:r w:rsidR="00D459A7" w:rsidRPr="00D459A7">
          <w:rPr>
            <w:rStyle w:val="a4"/>
            <w:color w:val="auto"/>
            <w:sz w:val="24"/>
            <w:szCs w:val="24"/>
            <w:lang w:val="en-US"/>
          </w:rPr>
          <w:t>chulkovna</w:t>
        </w:r>
        <w:r w:rsidR="00D459A7" w:rsidRPr="00D459A7">
          <w:rPr>
            <w:rStyle w:val="a4"/>
            <w:color w:val="auto"/>
            <w:sz w:val="24"/>
            <w:szCs w:val="24"/>
          </w:rPr>
          <w:t>@</w:t>
        </w:r>
        <w:r w:rsidR="00D459A7" w:rsidRPr="00D459A7">
          <w:rPr>
            <w:rStyle w:val="a4"/>
            <w:color w:val="auto"/>
            <w:sz w:val="24"/>
            <w:szCs w:val="24"/>
            <w:lang w:val="en-US"/>
          </w:rPr>
          <w:t>mail</w:t>
        </w:r>
        <w:r w:rsidR="00D459A7" w:rsidRPr="00D459A7">
          <w:rPr>
            <w:rStyle w:val="a4"/>
            <w:color w:val="auto"/>
            <w:sz w:val="24"/>
            <w:szCs w:val="24"/>
          </w:rPr>
          <w:t>.</w:t>
        </w:r>
        <w:proofErr w:type="spellStart"/>
        <w:r w:rsidR="00D459A7" w:rsidRPr="00D459A7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106BE" w:rsidRPr="00D459A7">
        <w:rPr>
          <w:b/>
          <w:sz w:val="24"/>
          <w:szCs w:val="24"/>
        </w:rPr>
        <w:t xml:space="preserve"> </w:t>
      </w:r>
      <w:r w:rsidR="007106BE" w:rsidRPr="00D459A7">
        <w:rPr>
          <w:sz w:val="24"/>
          <w:szCs w:val="24"/>
        </w:rPr>
        <w:lastRenderedPageBreak/>
        <w:t xml:space="preserve">участникам, не имеющим возможности пройти электронную регистрацию необходимо </w:t>
      </w:r>
      <w:r w:rsidR="007106BE">
        <w:rPr>
          <w:sz w:val="24"/>
          <w:szCs w:val="24"/>
        </w:rPr>
        <w:t>зарегистрироваться лично или по телефону у Чулкова Николая Андреевича,</w:t>
      </w:r>
      <w:r w:rsidR="007106BE" w:rsidRPr="007106BE">
        <w:rPr>
          <w:color w:val="000000"/>
          <w:spacing w:val="3"/>
          <w:sz w:val="24"/>
          <w:szCs w:val="24"/>
        </w:rPr>
        <w:t xml:space="preserve"> </w:t>
      </w:r>
      <w:r w:rsidR="007106BE">
        <w:rPr>
          <w:color w:val="000000"/>
          <w:spacing w:val="3"/>
          <w:sz w:val="24"/>
          <w:szCs w:val="24"/>
        </w:rPr>
        <w:t xml:space="preserve">(910)8185689 дом. (48536) </w:t>
      </w:r>
      <w:r w:rsidR="007106BE" w:rsidRPr="00AA2795">
        <w:rPr>
          <w:color w:val="000000"/>
          <w:spacing w:val="3"/>
          <w:sz w:val="24"/>
          <w:szCs w:val="24"/>
        </w:rPr>
        <w:t>6-51-</w:t>
      </w:r>
      <w:proofErr w:type="gramStart"/>
      <w:r w:rsidR="007106BE" w:rsidRPr="00AA2795">
        <w:rPr>
          <w:color w:val="000000"/>
          <w:spacing w:val="3"/>
          <w:sz w:val="24"/>
          <w:szCs w:val="24"/>
        </w:rPr>
        <w:t>10</w:t>
      </w:r>
      <w:r w:rsidR="00D459A7">
        <w:rPr>
          <w:color w:val="000000"/>
          <w:spacing w:val="3"/>
          <w:sz w:val="24"/>
          <w:szCs w:val="24"/>
        </w:rPr>
        <w:t>,</w:t>
      </w:r>
      <w:r w:rsidRPr="00307C93">
        <w:rPr>
          <w:sz w:val="24"/>
          <w:szCs w:val="24"/>
        </w:rPr>
        <w:t>в</w:t>
      </w:r>
      <w:proofErr w:type="gramEnd"/>
      <w:r w:rsidRPr="00307C93">
        <w:rPr>
          <w:sz w:val="24"/>
          <w:szCs w:val="24"/>
        </w:rPr>
        <w:t xml:space="preserve"> </w:t>
      </w:r>
      <w:r w:rsidRPr="00863FEB">
        <w:rPr>
          <w:b/>
          <w:sz w:val="24"/>
          <w:szCs w:val="24"/>
        </w:rPr>
        <w:t xml:space="preserve">противном случае участие в турнире не гарантируется. </w:t>
      </w:r>
    </w:p>
    <w:p w:rsidR="00BE07B9" w:rsidRDefault="001A41B3" w:rsidP="00BE07B9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Иногородние участники, нуждающиеся в размещении должны подать заявку до 1</w:t>
      </w:r>
      <w:r w:rsidR="002B4B8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.08.201</w:t>
      </w:r>
      <w:r w:rsidR="002B4B8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г.</w:t>
      </w:r>
      <w:r w:rsidR="00BE07B9">
        <w:rPr>
          <w:color w:val="000000"/>
          <w:sz w:val="24"/>
          <w:szCs w:val="24"/>
        </w:rPr>
        <w:t xml:space="preserve"> </w:t>
      </w:r>
      <w:r w:rsidR="002D2E67">
        <w:rPr>
          <w:color w:val="000000"/>
          <w:sz w:val="24"/>
          <w:szCs w:val="24"/>
        </w:rPr>
        <w:t xml:space="preserve">по </w:t>
      </w:r>
      <w:r w:rsidR="002D2E67">
        <w:rPr>
          <w:sz w:val="24"/>
          <w:szCs w:val="24"/>
        </w:rPr>
        <w:t xml:space="preserve">тел./факс 8/48536/6-57-03 </w:t>
      </w:r>
      <w:r w:rsidR="002B4B89">
        <w:rPr>
          <w:color w:val="000000"/>
          <w:sz w:val="24"/>
          <w:szCs w:val="24"/>
        </w:rPr>
        <w:t xml:space="preserve">Григорьевой </w:t>
      </w:r>
      <w:r w:rsidR="00BE07B9">
        <w:rPr>
          <w:color w:val="000000"/>
          <w:sz w:val="24"/>
          <w:szCs w:val="24"/>
        </w:rPr>
        <w:t>Наталь</w:t>
      </w:r>
      <w:r w:rsidR="00272CFE">
        <w:rPr>
          <w:color w:val="000000"/>
          <w:sz w:val="24"/>
          <w:szCs w:val="24"/>
        </w:rPr>
        <w:t>е</w:t>
      </w:r>
      <w:r w:rsidR="00BE07B9">
        <w:rPr>
          <w:color w:val="000000"/>
          <w:sz w:val="24"/>
          <w:szCs w:val="24"/>
        </w:rPr>
        <w:t xml:space="preserve"> Александровн</w:t>
      </w:r>
      <w:r w:rsidR="00272CFE">
        <w:rPr>
          <w:color w:val="000000"/>
          <w:sz w:val="24"/>
          <w:szCs w:val="24"/>
        </w:rPr>
        <w:t>е</w:t>
      </w:r>
      <w:r w:rsidR="007106BE" w:rsidRPr="007106BE">
        <w:rPr>
          <w:sz w:val="24"/>
          <w:szCs w:val="24"/>
        </w:rPr>
        <w:t xml:space="preserve"> </w:t>
      </w:r>
      <w:r w:rsidR="007106BE">
        <w:rPr>
          <w:sz w:val="24"/>
          <w:szCs w:val="24"/>
        </w:rPr>
        <w:t>(</w:t>
      </w:r>
      <w:r w:rsidR="002B4B89">
        <w:rPr>
          <w:sz w:val="24"/>
          <w:szCs w:val="24"/>
        </w:rPr>
        <w:t xml:space="preserve">директор </w:t>
      </w:r>
      <w:r w:rsidR="007106BE" w:rsidRPr="00272CFE">
        <w:rPr>
          <w:sz w:val="24"/>
          <w:szCs w:val="24"/>
        </w:rPr>
        <w:t>МАУ РМР «Районный центр культуры и народного творчества»</w:t>
      </w:r>
      <w:r w:rsidR="007106BE">
        <w:rPr>
          <w:sz w:val="24"/>
          <w:szCs w:val="24"/>
        </w:rPr>
        <w:t>)</w:t>
      </w:r>
      <w:r w:rsidR="00272CFE">
        <w:rPr>
          <w:color w:val="000000"/>
          <w:sz w:val="24"/>
          <w:szCs w:val="24"/>
        </w:rPr>
        <w:t>,</w:t>
      </w:r>
      <w:r w:rsidR="00BE07B9">
        <w:rPr>
          <w:color w:val="000000"/>
          <w:sz w:val="24"/>
          <w:szCs w:val="24"/>
        </w:rPr>
        <w:t xml:space="preserve"> </w:t>
      </w:r>
      <w:r w:rsidRPr="00307C93">
        <w:rPr>
          <w:color w:val="000000"/>
          <w:sz w:val="24"/>
          <w:szCs w:val="24"/>
        </w:rPr>
        <w:t xml:space="preserve">в </w:t>
      </w:r>
      <w:r w:rsidRPr="002C2B90">
        <w:rPr>
          <w:b/>
          <w:color w:val="000000"/>
          <w:sz w:val="24"/>
          <w:szCs w:val="24"/>
        </w:rPr>
        <w:t xml:space="preserve">противном </w:t>
      </w:r>
      <w:r w:rsidR="002D2E67">
        <w:rPr>
          <w:b/>
          <w:color w:val="000000"/>
          <w:sz w:val="24"/>
          <w:szCs w:val="24"/>
        </w:rPr>
        <w:t>случае размещение не гарантируется.</w:t>
      </w:r>
      <w:r w:rsidR="00BE07B9" w:rsidRPr="00BE07B9">
        <w:rPr>
          <w:sz w:val="24"/>
          <w:szCs w:val="24"/>
        </w:rPr>
        <w:t xml:space="preserve"> </w:t>
      </w:r>
    </w:p>
    <w:p w:rsidR="001A41B3" w:rsidRDefault="002D2E67" w:rsidP="001A41B3">
      <w:pPr>
        <w:widowControl/>
        <w:tabs>
          <w:tab w:val="left" w:pos="1260"/>
        </w:tabs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Телефоны для справок.</w:t>
      </w:r>
    </w:p>
    <w:p w:rsidR="002D2E67" w:rsidRDefault="001A41B3" w:rsidP="002D2E67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bookmarkStart w:id="0" w:name="_GoBack"/>
      <w:bookmarkEnd w:id="0"/>
      <w:r w:rsidRPr="00AA2795">
        <w:rPr>
          <w:color w:val="000000"/>
          <w:spacing w:val="3"/>
          <w:sz w:val="24"/>
          <w:szCs w:val="24"/>
        </w:rPr>
        <w:t>Чулкова Аэлита Леонидовна</w:t>
      </w:r>
      <w:r w:rsidR="002D2E67" w:rsidRPr="002D2E67">
        <w:rPr>
          <w:color w:val="000000"/>
          <w:spacing w:val="3"/>
          <w:sz w:val="24"/>
          <w:szCs w:val="24"/>
        </w:rPr>
        <w:t xml:space="preserve"> </w:t>
      </w:r>
      <w:r w:rsidR="002D2E67">
        <w:rPr>
          <w:color w:val="000000"/>
          <w:spacing w:val="3"/>
          <w:sz w:val="24"/>
          <w:szCs w:val="24"/>
        </w:rPr>
        <w:t>(МОУ ДО Центр внешкольной работы)</w:t>
      </w:r>
      <w:r w:rsidRPr="00AA2795">
        <w:rPr>
          <w:color w:val="000000"/>
          <w:spacing w:val="3"/>
          <w:sz w:val="24"/>
          <w:szCs w:val="24"/>
        </w:rPr>
        <w:t xml:space="preserve">,  </w:t>
      </w:r>
    </w:p>
    <w:p w:rsidR="001A41B3" w:rsidRPr="002D2E67" w:rsidRDefault="001A41B3" w:rsidP="002D2E67">
      <w:pPr>
        <w:shd w:val="clear" w:color="auto" w:fill="FFFFFF"/>
        <w:ind w:firstLine="284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раб. 8 (48536) 6-33-03,</w:t>
      </w:r>
      <w:r w:rsidR="002D2E67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сот. 89159840934, 89051398504.</w:t>
      </w:r>
    </w:p>
    <w:p w:rsidR="00D459A7" w:rsidRDefault="00D459A7" w:rsidP="00272CFE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</w:p>
    <w:p w:rsidR="00272CFE" w:rsidRPr="00365BB4" w:rsidRDefault="00272CFE" w:rsidP="00272CFE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  <w:r w:rsidRPr="00365BB4">
        <w:rPr>
          <w:b/>
          <w:sz w:val="24"/>
          <w:szCs w:val="24"/>
        </w:rPr>
        <w:t>Для участников турнира будет организована культурная программа:</w:t>
      </w:r>
    </w:p>
    <w:p w:rsidR="00272CFE" w:rsidRPr="00365BB4" w:rsidRDefault="00272CFE" w:rsidP="00272CFE">
      <w:pPr>
        <w:widowControl/>
        <w:autoSpaceDE/>
        <w:autoSpaceDN/>
        <w:adjustRightInd/>
        <w:ind w:firstLine="284"/>
        <w:jc w:val="both"/>
        <w:rPr>
          <w:b/>
          <w:sz w:val="24"/>
          <w:szCs w:val="24"/>
        </w:rPr>
      </w:pP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>- по</w:t>
      </w:r>
      <w:r w:rsidR="002D2E67">
        <w:rPr>
          <w:sz w:val="24"/>
          <w:szCs w:val="24"/>
        </w:rPr>
        <w:t>сещение экспозиций Ростовского К</w:t>
      </w:r>
      <w:r w:rsidRPr="00272CFE">
        <w:rPr>
          <w:sz w:val="24"/>
          <w:szCs w:val="24"/>
        </w:rPr>
        <w:t xml:space="preserve">ремля; </w:t>
      </w: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>- экскурсии по Дому Творчества «ХОРС»:</w:t>
      </w: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>- экскурсия по музею русского быта,</w:t>
      </w: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 xml:space="preserve">- выставка художественной эмали, </w:t>
      </w:r>
    </w:p>
    <w:p w:rsidR="00272CFE" w:rsidRPr="00272CFE" w:rsidRDefault="00272CFE" w:rsidP="00272CF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272CFE">
        <w:rPr>
          <w:sz w:val="24"/>
          <w:szCs w:val="24"/>
        </w:rPr>
        <w:t>-мастерская художника Селищева Михаила Александровича, члена Союза художников, члена Международной гильдии художников.</w:t>
      </w:r>
    </w:p>
    <w:p w:rsidR="001A41B3" w:rsidRDefault="001A41B3" w:rsidP="00272CF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A41B3" w:rsidRPr="00863FEB" w:rsidRDefault="001A41B3" w:rsidP="001A41B3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 w:rsidRPr="00863FEB">
        <w:rPr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1A41B3" w:rsidRPr="00AA2795" w:rsidRDefault="001A41B3" w:rsidP="001A41B3">
      <w:pPr>
        <w:shd w:val="clear" w:color="auto" w:fill="FFFFFF"/>
        <w:tabs>
          <w:tab w:val="left" w:pos="936"/>
        </w:tabs>
        <w:ind w:firstLine="284"/>
        <w:jc w:val="both"/>
        <w:rPr>
          <w:sz w:val="24"/>
          <w:szCs w:val="24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4"/>
          <w:szCs w:val="24"/>
        </w:rPr>
      </w:pPr>
    </w:p>
    <w:p w:rsidR="001A41B3" w:rsidRDefault="001A41B3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Default="000D0959" w:rsidP="001A41B3">
      <w:pPr>
        <w:ind w:firstLine="284"/>
        <w:jc w:val="both"/>
        <w:rPr>
          <w:sz w:val="24"/>
          <w:szCs w:val="24"/>
        </w:rPr>
      </w:pPr>
    </w:p>
    <w:p w:rsidR="000D0959" w:rsidRPr="00AA2795" w:rsidRDefault="000D0959" w:rsidP="001A41B3">
      <w:pPr>
        <w:ind w:firstLine="284"/>
        <w:jc w:val="both"/>
        <w:rPr>
          <w:sz w:val="24"/>
          <w:szCs w:val="24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0D0959" w:rsidRPr="000D0959" w:rsidRDefault="000D0959" w:rsidP="000D0959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0D0959">
        <w:rPr>
          <w:rFonts w:eastAsia="Calibri"/>
          <w:sz w:val="28"/>
          <w:szCs w:val="28"/>
          <w:lang w:eastAsia="en-US"/>
        </w:rPr>
        <w:t xml:space="preserve">Смета расходов на проведение шахматного фестиваля </w:t>
      </w:r>
    </w:p>
    <w:p w:rsidR="000D0959" w:rsidRPr="000D0959" w:rsidRDefault="000D0959" w:rsidP="000D0959">
      <w:pPr>
        <w:widowControl/>
        <w:autoSpaceDE/>
        <w:adjustRightInd/>
        <w:jc w:val="center"/>
        <w:rPr>
          <w:color w:val="000000"/>
          <w:sz w:val="28"/>
          <w:szCs w:val="28"/>
        </w:rPr>
      </w:pPr>
      <w:r w:rsidRPr="000D0959">
        <w:rPr>
          <w:rFonts w:eastAsia="Calibri"/>
          <w:sz w:val="28"/>
          <w:szCs w:val="28"/>
          <w:lang w:eastAsia="en-US"/>
        </w:rPr>
        <w:t xml:space="preserve">«Ростовский гамбит на </w:t>
      </w:r>
      <w:proofErr w:type="spellStart"/>
      <w:r w:rsidRPr="000D0959">
        <w:rPr>
          <w:rFonts w:eastAsia="Calibri"/>
          <w:sz w:val="28"/>
          <w:szCs w:val="28"/>
          <w:lang w:eastAsia="en-US"/>
        </w:rPr>
        <w:t>Неро</w:t>
      </w:r>
      <w:proofErr w:type="spellEnd"/>
      <w:r w:rsidRPr="000D0959">
        <w:rPr>
          <w:rFonts w:eastAsia="Calibri"/>
          <w:sz w:val="28"/>
          <w:szCs w:val="28"/>
          <w:lang w:eastAsia="en-US"/>
        </w:rPr>
        <w:t xml:space="preserve"> по быстрым шахматам,</w:t>
      </w:r>
      <w:r w:rsidRPr="000D0959">
        <w:rPr>
          <w:color w:val="000000"/>
          <w:sz w:val="28"/>
          <w:szCs w:val="28"/>
        </w:rPr>
        <w:t xml:space="preserve"> 6 этапа Открытого Кубка Ярославской области по быстрым шахматам</w:t>
      </w: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0D0959">
        <w:rPr>
          <w:rFonts w:eastAsia="Calibri"/>
          <w:sz w:val="28"/>
          <w:szCs w:val="28"/>
          <w:lang w:eastAsia="en-US"/>
        </w:rPr>
        <w:t>Место проведения: г. Ростов, Центр внешкольной работы</w:t>
      </w: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0D0959">
        <w:rPr>
          <w:rFonts w:eastAsia="Calibri"/>
          <w:sz w:val="28"/>
          <w:szCs w:val="28"/>
          <w:lang w:eastAsia="en-US"/>
        </w:rPr>
        <w:t>Дата проведения: 22-23 августа 2015 г.</w:t>
      </w: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0D0959">
        <w:rPr>
          <w:rFonts w:eastAsia="Calibri"/>
          <w:sz w:val="28"/>
          <w:szCs w:val="28"/>
          <w:lang w:eastAsia="en-US"/>
        </w:rPr>
        <w:t>Количество участников: 100 чел.</w:t>
      </w: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0D0959">
        <w:rPr>
          <w:rFonts w:eastAsia="Calibri"/>
          <w:sz w:val="28"/>
          <w:szCs w:val="28"/>
          <w:lang w:eastAsia="en-US"/>
        </w:rPr>
        <w:t>КБК: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791"/>
        <w:gridCol w:w="2446"/>
        <w:gridCol w:w="1559"/>
      </w:tblGrid>
      <w:tr w:rsidR="000D0959" w:rsidRPr="000D0959" w:rsidTr="000D0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КОСГУ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0D0959" w:rsidRPr="000D0959" w:rsidTr="000D0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Награждение: </w:t>
            </w:r>
            <w:r w:rsidRPr="000D0959">
              <w:rPr>
                <w:rFonts w:eastAsia="Calibri"/>
                <w:b/>
                <w:sz w:val="28"/>
                <w:szCs w:val="28"/>
                <w:lang w:eastAsia="en-US"/>
              </w:rPr>
              <w:t>турнир А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Командное первенство: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Команды Ростовского р-на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Среди ветеранов лично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Среди школьников до 16 лет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lastRenderedPageBreak/>
              <w:t>Лучший результат у девушек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Награждение </w:t>
            </w:r>
            <w:r w:rsidRPr="000D0959">
              <w:rPr>
                <w:rFonts w:eastAsia="Calibri"/>
                <w:b/>
                <w:sz w:val="28"/>
                <w:szCs w:val="28"/>
                <w:lang w:eastAsia="en-US"/>
              </w:rPr>
              <w:t>Турнир В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-самому старшему участнику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- лучший результат у    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 мальчиков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- лучший результат  у    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  девочек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1 ком. </w:t>
            </w:r>
            <w:proofErr w:type="gramStart"/>
            <w:r w:rsidRPr="000D0959">
              <w:rPr>
                <w:rFonts w:eastAsia="Calibri"/>
                <w:sz w:val="28"/>
                <w:szCs w:val="28"/>
                <w:lang w:eastAsia="en-US"/>
              </w:rPr>
              <w:t>х  3000</w:t>
            </w:r>
            <w:proofErr w:type="gramEnd"/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1 ком. </w:t>
            </w:r>
            <w:proofErr w:type="gramStart"/>
            <w:r w:rsidRPr="000D0959">
              <w:rPr>
                <w:rFonts w:eastAsia="Calibri"/>
                <w:sz w:val="28"/>
                <w:szCs w:val="28"/>
                <w:lang w:eastAsia="en-US"/>
              </w:rPr>
              <w:t>х  2000</w:t>
            </w:r>
            <w:proofErr w:type="gramEnd"/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1 ком. </w:t>
            </w:r>
            <w:proofErr w:type="gramStart"/>
            <w:r w:rsidRPr="000D0959">
              <w:rPr>
                <w:rFonts w:eastAsia="Calibri"/>
                <w:sz w:val="28"/>
                <w:szCs w:val="28"/>
                <w:lang w:eastAsia="en-US"/>
              </w:rPr>
              <w:t>х  1000</w:t>
            </w:r>
            <w:proofErr w:type="gramEnd"/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1 ком. </w:t>
            </w:r>
            <w:proofErr w:type="gramStart"/>
            <w:r w:rsidRPr="000D0959">
              <w:rPr>
                <w:rFonts w:eastAsia="Calibri"/>
                <w:sz w:val="28"/>
                <w:szCs w:val="28"/>
                <w:lang w:eastAsia="en-US"/>
              </w:rPr>
              <w:t>х  1400</w:t>
            </w:r>
            <w:proofErr w:type="gramEnd"/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1 ком. </w:t>
            </w:r>
            <w:proofErr w:type="gramStart"/>
            <w:r w:rsidRPr="000D0959">
              <w:rPr>
                <w:rFonts w:eastAsia="Calibri"/>
                <w:sz w:val="28"/>
                <w:szCs w:val="28"/>
                <w:lang w:eastAsia="en-US"/>
              </w:rPr>
              <w:t>х  1200</w:t>
            </w:r>
            <w:proofErr w:type="gramEnd"/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ком. х    900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300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 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300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 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lastRenderedPageBreak/>
              <w:t>1 чел. х 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300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 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150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 чел. х 150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3000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2000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1000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1200 руб.    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 900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lastRenderedPageBreak/>
              <w:t>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400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150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150 руб.</w:t>
            </w:r>
          </w:p>
        </w:tc>
      </w:tr>
      <w:tr w:rsidR="000D0959" w:rsidRPr="000D0959" w:rsidTr="000D0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Медали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6 шт. х 200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1200 руб.</w:t>
            </w:r>
          </w:p>
        </w:tc>
      </w:tr>
      <w:tr w:rsidR="000D0959" w:rsidRPr="000D0959" w:rsidTr="000D0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Изготовление афиш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Изготовление буклетов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10 шт. х 200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30 шт. х 100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2000 руб.</w:t>
            </w:r>
          </w:p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0959" w:rsidRPr="000D0959" w:rsidTr="000D0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D0959">
              <w:rPr>
                <w:rFonts w:eastAsia="Calibri"/>
                <w:sz w:val="28"/>
                <w:szCs w:val="28"/>
                <w:lang w:eastAsia="en-US"/>
              </w:rPr>
              <w:t>Найм</w:t>
            </w:r>
            <w:proofErr w:type="spellEnd"/>
            <w:r w:rsidRPr="000D0959">
              <w:rPr>
                <w:rFonts w:eastAsia="Calibri"/>
                <w:sz w:val="28"/>
                <w:szCs w:val="28"/>
                <w:lang w:eastAsia="en-US"/>
              </w:rPr>
              <w:t xml:space="preserve"> жилых помещений при командировках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 чел. х 2000 х 2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8000 руб.</w:t>
            </w:r>
          </w:p>
        </w:tc>
      </w:tr>
      <w:tr w:rsidR="000D0959" w:rsidRPr="000D0959" w:rsidTr="000D09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59" w:rsidRPr="000D0959" w:rsidRDefault="000D0959" w:rsidP="000D0959">
            <w:pPr>
              <w:widowControl/>
              <w:autoSpaceDE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D0959">
              <w:rPr>
                <w:rFonts w:eastAsia="Calibri"/>
                <w:sz w:val="28"/>
                <w:szCs w:val="28"/>
                <w:lang w:eastAsia="en-US"/>
              </w:rPr>
              <w:t>24300 руб.</w:t>
            </w:r>
          </w:p>
        </w:tc>
      </w:tr>
    </w:tbl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0D0959">
        <w:rPr>
          <w:rFonts w:eastAsia="Calibri"/>
          <w:sz w:val="28"/>
          <w:szCs w:val="28"/>
          <w:lang w:eastAsia="en-US"/>
        </w:rPr>
        <w:t>Итого по смете расходов: двадцать четыре тысячи триста рублей.</w:t>
      </w: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0D0959">
        <w:rPr>
          <w:rFonts w:eastAsia="Calibri"/>
          <w:sz w:val="28"/>
          <w:szCs w:val="28"/>
          <w:lang w:eastAsia="en-US"/>
        </w:rPr>
        <w:t>Смету составила</w:t>
      </w:r>
    </w:p>
    <w:p w:rsidR="000D0959" w:rsidRPr="000D0959" w:rsidRDefault="000D0959" w:rsidP="000D0959">
      <w:pPr>
        <w:widowControl/>
        <w:autoSpaceDE/>
        <w:adjustRightInd/>
        <w:rPr>
          <w:rFonts w:eastAsia="Calibri"/>
          <w:sz w:val="28"/>
          <w:szCs w:val="28"/>
          <w:lang w:eastAsia="en-US"/>
        </w:rPr>
      </w:pPr>
      <w:r w:rsidRPr="000D0959">
        <w:rPr>
          <w:rFonts w:eastAsia="Calibri"/>
          <w:sz w:val="28"/>
          <w:szCs w:val="28"/>
          <w:lang w:eastAsia="en-US"/>
        </w:rPr>
        <w:t>педагог дополнительного образования МОУ ДОД ЦВР                А.Л. Чулкова</w:t>
      </w:r>
    </w:p>
    <w:p w:rsidR="000D0959" w:rsidRPr="000D0959" w:rsidRDefault="000D0959" w:rsidP="000D0959"/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1A41B3" w:rsidRDefault="001A41B3" w:rsidP="001A41B3">
      <w:pPr>
        <w:shd w:val="clear" w:color="auto" w:fill="FFFFFF"/>
        <w:tabs>
          <w:tab w:val="left" w:pos="979"/>
        </w:tabs>
        <w:ind w:firstLine="284"/>
        <w:jc w:val="both"/>
        <w:rPr>
          <w:sz w:val="28"/>
          <w:szCs w:val="28"/>
        </w:rPr>
      </w:pPr>
    </w:p>
    <w:p w:rsidR="00EE1F9C" w:rsidRDefault="00EE1F9C"/>
    <w:sectPr w:rsidR="00EE1F9C" w:rsidSect="00272CFE">
      <w:pgSz w:w="11906" w:h="16838"/>
      <w:pgMar w:top="851" w:right="680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A"/>
    <w:rsid w:val="0000279C"/>
    <w:rsid w:val="00003A5D"/>
    <w:rsid w:val="000057BC"/>
    <w:rsid w:val="00005DF4"/>
    <w:rsid w:val="00017AAF"/>
    <w:rsid w:val="00023D84"/>
    <w:rsid w:val="00023FB4"/>
    <w:rsid w:val="00025F55"/>
    <w:rsid w:val="00032A60"/>
    <w:rsid w:val="0004746B"/>
    <w:rsid w:val="00052439"/>
    <w:rsid w:val="000553EC"/>
    <w:rsid w:val="000559C7"/>
    <w:rsid w:val="00062C7C"/>
    <w:rsid w:val="00066A88"/>
    <w:rsid w:val="00084969"/>
    <w:rsid w:val="00084A1A"/>
    <w:rsid w:val="0008537D"/>
    <w:rsid w:val="00085ABB"/>
    <w:rsid w:val="000A4E34"/>
    <w:rsid w:val="000B31B6"/>
    <w:rsid w:val="000B341B"/>
    <w:rsid w:val="000B3A48"/>
    <w:rsid w:val="000C0B53"/>
    <w:rsid w:val="000D0959"/>
    <w:rsid w:val="000D3E22"/>
    <w:rsid w:val="000D444A"/>
    <w:rsid w:val="000E5023"/>
    <w:rsid w:val="000E54BB"/>
    <w:rsid w:val="000E673A"/>
    <w:rsid w:val="000E7D46"/>
    <w:rsid w:val="00105AB5"/>
    <w:rsid w:val="00110030"/>
    <w:rsid w:val="00120E19"/>
    <w:rsid w:val="001214A9"/>
    <w:rsid w:val="001238F7"/>
    <w:rsid w:val="0014287A"/>
    <w:rsid w:val="00142F4D"/>
    <w:rsid w:val="0014610F"/>
    <w:rsid w:val="00151E69"/>
    <w:rsid w:val="001615FA"/>
    <w:rsid w:val="00166AA5"/>
    <w:rsid w:val="0017511D"/>
    <w:rsid w:val="001763F4"/>
    <w:rsid w:val="001808CC"/>
    <w:rsid w:val="0018109D"/>
    <w:rsid w:val="001852AF"/>
    <w:rsid w:val="00186168"/>
    <w:rsid w:val="00186B88"/>
    <w:rsid w:val="00187111"/>
    <w:rsid w:val="001904F9"/>
    <w:rsid w:val="0019639D"/>
    <w:rsid w:val="001975EF"/>
    <w:rsid w:val="001A0DB3"/>
    <w:rsid w:val="001A23C8"/>
    <w:rsid w:val="001A2739"/>
    <w:rsid w:val="001A41B3"/>
    <w:rsid w:val="001A69DC"/>
    <w:rsid w:val="001A6F38"/>
    <w:rsid w:val="001A7E45"/>
    <w:rsid w:val="001B01C1"/>
    <w:rsid w:val="001C2EF8"/>
    <w:rsid w:val="001E3608"/>
    <w:rsid w:val="001F015A"/>
    <w:rsid w:val="001F0482"/>
    <w:rsid w:val="0020300A"/>
    <w:rsid w:val="00211B86"/>
    <w:rsid w:val="002121D3"/>
    <w:rsid w:val="00221FB1"/>
    <w:rsid w:val="00226419"/>
    <w:rsid w:val="002406EE"/>
    <w:rsid w:val="002416E9"/>
    <w:rsid w:val="00245367"/>
    <w:rsid w:val="0025241A"/>
    <w:rsid w:val="00253EAC"/>
    <w:rsid w:val="00260CCE"/>
    <w:rsid w:val="00261694"/>
    <w:rsid w:val="00263765"/>
    <w:rsid w:val="00265EF1"/>
    <w:rsid w:val="00267BB5"/>
    <w:rsid w:val="00272CFE"/>
    <w:rsid w:val="00272ED3"/>
    <w:rsid w:val="002863BF"/>
    <w:rsid w:val="00293305"/>
    <w:rsid w:val="00296F78"/>
    <w:rsid w:val="002A5D96"/>
    <w:rsid w:val="002B0026"/>
    <w:rsid w:val="002B4B89"/>
    <w:rsid w:val="002B6C30"/>
    <w:rsid w:val="002C2A77"/>
    <w:rsid w:val="002C4037"/>
    <w:rsid w:val="002C5918"/>
    <w:rsid w:val="002C5E23"/>
    <w:rsid w:val="002D2E67"/>
    <w:rsid w:val="002D647F"/>
    <w:rsid w:val="002D7B52"/>
    <w:rsid w:val="002E09BA"/>
    <w:rsid w:val="002F1138"/>
    <w:rsid w:val="002F6671"/>
    <w:rsid w:val="00312B74"/>
    <w:rsid w:val="003170A3"/>
    <w:rsid w:val="003240E9"/>
    <w:rsid w:val="003342CD"/>
    <w:rsid w:val="0033607F"/>
    <w:rsid w:val="003402E6"/>
    <w:rsid w:val="003407E3"/>
    <w:rsid w:val="00340CBB"/>
    <w:rsid w:val="0034416D"/>
    <w:rsid w:val="00346C31"/>
    <w:rsid w:val="0035431B"/>
    <w:rsid w:val="00361778"/>
    <w:rsid w:val="00365BB4"/>
    <w:rsid w:val="00367E1C"/>
    <w:rsid w:val="00386DA2"/>
    <w:rsid w:val="003907A7"/>
    <w:rsid w:val="00394C12"/>
    <w:rsid w:val="00397A37"/>
    <w:rsid w:val="003A1FB6"/>
    <w:rsid w:val="003A3E52"/>
    <w:rsid w:val="003B5BF5"/>
    <w:rsid w:val="003C11F8"/>
    <w:rsid w:val="003C34F4"/>
    <w:rsid w:val="003C4521"/>
    <w:rsid w:val="003C744E"/>
    <w:rsid w:val="003D101A"/>
    <w:rsid w:val="003D6FA8"/>
    <w:rsid w:val="003D7001"/>
    <w:rsid w:val="003F511D"/>
    <w:rsid w:val="003F52D7"/>
    <w:rsid w:val="0042368A"/>
    <w:rsid w:val="00425390"/>
    <w:rsid w:val="00431E64"/>
    <w:rsid w:val="0044087A"/>
    <w:rsid w:val="00446BE4"/>
    <w:rsid w:val="00450F90"/>
    <w:rsid w:val="00462736"/>
    <w:rsid w:val="00464779"/>
    <w:rsid w:val="0046545C"/>
    <w:rsid w:val="0046652B"/>
    <w:rsid w:val="004665B2"/>
    <w:rsid w:val="00493FE9"/>
    <w:rsid w:val="00497BD9"/>
    <w:rsid w:val="004A4DF2"/>
    <w:rsid w:val="004B0CF0"/>
    <w:rsid w:val="004B309A"/>
    <w:rsid w:val="004B3664"/>
    <w:rsid w:val="004B3E7C"/>
    <w:rsid w:val="004C1265"/>
    <w:rsid w:val="004C3FCD"/>
    <w:rsid w:val="004C7284"/>
    <w:rsid w:val="004D44E3"/>
    <w:rsid w:val="004D5E42"/>
    <w:rsid w:val="004F45C9"/>
    <w:rsid w:val="005007D7"/>
    <w:rsid w:val="005172F9"/>
    <w:rsid w:val="00520517"/>
    <w:rsid w:val="0052568F"/>
    <w:rsid w:val="00534204"/>
    <w:rsid w:val="005412DA"/>
    <w:rsid w:val="00551275"/>
    <w:rsid w:val="005542A0"/>
    <w:rsid w:val="005557A2"/>
    <w:rsid w:val="00561934"/>
    <w:rsid w:val="005724A8"/>
    <w:rsid w:val="00573550"/>
    <w:rsid w:val="00573CD8"/>
    <w:rsid w:val="00574F59"/>
    <w:rsid w:val="00582B9E"/>
    <w:rsid w:val="005A36C9"/>
    <w:rsid w:val="005B6C87"/>
    <w:rsid w:val="005B7C69"/>
    <w:rsid w:val="005C0326"/>
    <w:rsid w:val="005C17A8"/>
    <w:rsid w:val="005C5A04"/>
    <w:rsid w:val="005C60FA"/>
    <w:rsid w:val="005F4147"/>
    <w:rsid w:val="0060227D"/>
    <w:rsid w:val="0060679D"/>
    <w:rsid w:val="00625686"/>
    <w:rsid w:val="00627B68"/>
    <w:rsid w:val="00631BD6"/>
    <w:rsid w:val="00635C24"/>
    <w:rsid w:val="006459EE"/>
    <w:rsid w:val="00661B4F"/>
    <w:rsid w:val="00665535"/>
    <w:rsid w:val="00672244"/>
    <w:rsid w:val="00672A71"/>
    <w:rsid w:val="006746BA"/>
    <w:rsid w:val="006766D2"/>
    <w:rsid w:val="0068184A"/>
    <w:rsid w:val="00681ACE"/>
    <w:rsid w:val="00687FEA"/>
    <w:rsid w:val="006B2571"/>
    <w:rsid w:val="006B510F"/>
    <w:rsid w:val="006B547E"/>
    <w:rsid w:val="006C52B1"/>
    <w:rsid w:val="006C695A"/>
    <w:rsid w:val="006D2A81"/>
    <w:rsid w:val="006E2B1D"/>
    <w:rsid w:val="006E356C"/>
    <w:rsid w:val="006E5507"/>
    <w:rsid w:val="006F3E84"/>
    <w:rsid w:val="006F5CFC"/>
    <w:rsid w:val="007077C0"/>
    <w:rsid w:val="00707ADD"/>
    <w:rsid w:val="007106BE"/>
    <w:rsid w:val="00721291"/>
    <w:rsid w:val="00722B5B"/>
    <w:rsid w:val="00724082"/>
    <w:rsid w:val="0072710F"/>
    <w:rsid w:val="0073047F"/>
    <w:rsid w:val="0073559C"/>
    <w:rsid w:val="007365BC"/>
    <w:rsid w:val="00743B2A"/>
    <w:rsid w:val="007523C7"/>
    <w:rsid w:val="00762AB1"/>
    <w:rsid w:val="0077238C"/>
    <w:rsid w:val="00783BB9"/>
    <w:rsid w:val="00784C6D"/>
    <w:rsid w:val="00797EF4"/>
    <w:rsid w:val="007A7473"/>
    <w:rsid w:val="007B2DB3"/>
    <w:rsid w:val="007C4B0A"/>
    <w:rsid w:val="007D5DD6"/>
    <w:rsid w:val="007E0474"/>
    <w:rsid w:val="007F4601"/>
    <w:rsid w:val="007F58E2"/>
    <w:rsid w:val="00800DE3"/>
    <w:rsid w:val="0080292A"/>
    <w:rsid w:val="00802B62"/>
    <w:rsid w:val="008056FC"/>
    <w:rsid w:val="00813234"/>
    <w:rsid w:val="00825981"/>
    <w:rsid w:val="008259A3"/>
    <w:rsid w:val="00826607"/>
    <w:rsid w:val="0083281B"/>
    <w:rsid w:val="00834B6F"/>
    <w:rsid w:val="00834C11"/>
    <w:rsid w:val="0084325C"/>
    <w:rsid w:val="00844DE4"/>
    <w:rsid w:val="00852148"/>
    <w:rsid w:val="00855016"/>
    <w:rsid w:val="00855929"/>
    <w:rsid w:val="0085740C"/>
    <w:rsid w:val="008748AF"/>
    <w:rsid w:val="00877182"/>
    <w:rsid w:val="008806C5"/>
    <w:rsid w:val="008809F1"/>
    <w:rsid w:val="008A7163"/>
    <w:rsid w:val="008A7271"/>
    <w:rsid w:val="008B0614"/>
    <w:rsid w:val="008B5307"/>
    <w:rsid w:val="008C296F"/>
    <w:rsid w:val="008D269A"/>
    <w:rsid w:val="008D44DD"/>
    <w:rsid w:val="008F3C93"/>
    <w:rsid w:val="008F7F37"/>
    <w:rsid w:val="009040CA"/>
    <w:rsid w:val="009077E2"/>
    <w:rsid w:val="00913DF7"/>
    <w:rsid w:val="00914376"/>
    <w:rsid w:val="009143D9"/>
    <w:rsid w:val="0092561E"/>
    <w:rsid w:val="00927D75"/>
    <w:rsid w:val="00932D2C"/>
    <w:rsid w:val="00933152"/>
    <w:rsid w:val="0094103E"/>
    <w:rsid w:val="00941C3B"/>
    <w:rsid w:val="00944840"/>
    <w:rsid w:val="009553ED"/>
    <w:rsid w:val="009637C9"/>
    <w:rsid w:val="00971DA2"/>
    <w:rsid w:val="00973F70"/>
    <w:rsid w:val="009751C4"/>
    <w:rsid w:val="0098228D"/>
    <w:rsid w:val="00992235"/>
    <w:rsid w:val="00996525"/>
    <w:rsid w:val="009A1D51"/>
    <w:rsid w:val="009A6608"/>
    <w:rsid w:val="009B0A72"/>
    <w:rsid w:val="009B1EB4"/>
    <w:rsid w:val="009B3270"/>
    <w:rsid w:val="009C4728"/>
    <w:rsid w:val="009C539D"/>
    <w:rsid w:val="009C7C45"/>
    <w:rsid w:val="009D0C7C"/>
    <w:rsid w:val="009E28B7"/>
    <w:rsid w:val="009E3D6B"/>
    <w:rsid w:val="009F2F20"/>
    <w:rsid w:val="00A00B9F"/>
    <w:rsid w:val="00A20D4E"/>
    <w:rsid w:val="00A2194E"/>
    <w:rsid w:val="00A32FEB"/>
    <w:rsid w:val="00A3720D"/>
    <w:rsid w:val="00A40E99"/>
    <w:rsid w:val="00A42E4E"/>
    <w:rsid w:val="00A4324D"/>
    <w:rsid w:val="00A45435"/>
    <w:rsid w:val="00A45792"/>
    <w:rsid w:val="00A51693"/>
    <w:rsid w:val="00A713C6"/>
    <w:rsid w:val="00A82AD6"/>
    <w:rsid w:val="00A852CC"/>
    <w:rsid w:val="00A85EE5"/>
    <w:rsid w:val="00A97A6E"/>
    <w:rsid w:val="00AA0F13"/>
    <w:rsid w:val="00AC1015"/>
    <w:rsid w:val="00AC637F"/>
    <w:rsid w:val="00AC775E"/>
    <w:rsid w:val="00AE16DB"/>
    <w:rsid w:val="00AE40EA"/>
    <w:rsid w:val="00AF179B"/>
    <w:rsid w:val="00AF4A4B"/>
    <w:rsid w:val="00B01DAB"/>
    <w:rsid w:val="00B03EC6"/>
    <w:rsid w:val="00B057E8"/>
    <w:rsid w:val="00B164B2"/>
    <w:rsid w:val="00B17B54"/>
    <w:rsid w:val="00B17D01"/>
    <w:rsid w:val="00B17E3D"/>
    <w:rsid w:val="00B23F30"/>
    <w:rsid w:val="00B23F9A"/>
    <w:rsid w:val="00B241D7"/>
    <w:rsid w:val="00B25DB9"/>
    <w:rsid w:val="00B27D89"/>
    <w:rsid w:val="00B426F0"/>
    <w:rsid w:val="00B45055"/>
    <w:rsid w:val="00B50D75"/>
    <w:rsid w:val="00B531C4"/>
    <w:rsid w:val="00B54026"/>
    <w:rsid w:val="00B54AED"/>
    <w:rsid w:val="00B62005"/>
    <w:rsid w:val="00B64E50"/>
    <w:rsid w:val="00B65A01"/>
    <w:rsid w:val="00B700CF"/>
    <w:rsid w:val="00B71105"/>
    <w:rsid w:val="00B7602E"/>
    <w:rsid w:val="00B76D21"/>
    <w:rsid w:val="00B81F84"/>
    <w:rsid w:val="00B832DD"/>
    <w:rsid w:val="00B85F6B"/>
    <w:rsid w:val="00BB0CB9"/>
    <w:rsid w:val="00BB0EF0"/>
    <w:rsid w:val="00BB54C6"/>
    <w:rsid w:val="00BB6AB7"/>
    <w:rsid w:val="00BC09F6"/>
    <w:rsid w:val="00BC3418"/>
    <w:rsid w:val="00BE07B9"/>
    <w:rsid w:val="00BE779A"/>
    <w:rsid w:val="00BF30E0"/>
    <w:rsid w:val="00BF504C"/>
    <w:rsid w:val="00BF78C4"/>
    <w:rsid w:val="00C01884"/>
    <w:rsid w:val="00C022F9"/>
    <w:rsid w:val="00C0584C"/>
    <w:rsid w:val="00C11E8E"/>
    <w:rsid w:val="00C12188"/>
    <w:rsid w:val="00C312A2"/>
    <w:rsid w:val="00C42454"/>
    <w:rsid w:val="00C504CE"/>
    <w:rsid w:val="00C510F0"/>
    <w:rsid w:val="00C56FC1"/>
    <w:rsid w:val="00C80973"/>
    <w:rsid w:val="00C95361"/>
    <w:rsid w:val="00C964EC"/>
    <w:rsid w:val="00CA6CB7"/>
    <w:rsid w:val="00CB1F5E"/>
    <w:rsid w:val="00CC0287"/>
    <w:rsid w:val="00CC154A"/>
    <w:rsid w:val="00CD04A0"/>
    <w:rsid w:val="00D00161"/>
    <w:rsid w:val="00D06463"/>
    <w:rsid w:val="00D10247"/>
    <w:rsid w:val="00D10932"/>
    <w:rsid w:val="00D1242B"/>
    <w:rsid w:val="00D13CEA"/>
    <w:rsid w:val="00D20157"/>
    <w:rsid w:val="00D40118"/>
    <w:rsid w:val="00D4328E"/>
    <w:rsid w:val="00D459A7"/>
    <w:rsid w:val="00D54221"/>
    <w:rsid w:val="00D6037B"/>
    <w:rsid w:val="00D619C4"/>
    <w:rsid w:val="00D6424E"/>
    <w:rsid w:val="00D7393F"/>
    <w:rsid w:val="00D74C9A"/>
    <w:rsid w:val="00D76C2B"/>
    <w:rsid w:val="00D9608E"/>
    <w:rsid w:val="00D96114"/>
    <w:rsid w:val="00DA4777"/>
    <w:rsid w:val="00DA63E3"/>
    <w:rsid w:val="00DB190C"/>
    <w:rsid w:val="00DB4A54"/>
    <w:rsid w:val="00DB5C15"/>
    <w:rsid w:val="00DC1B87"/>
    <w:rsid w:val="00DC299D"/>
    <w:rsid w:val="00DC5C5C"/>
    <w:rsid w:val="00DC72E2"/>
    <w:rsid w:val="00DD2BFB"/>
    <w:rsid w:val="00DD5416"/>
    <w:rsid w:val="00DD576A"/>
    <w:rsid w:val="00DD79AC"/>
    <w:rsid w:val="00DE1AC6"/>
    <w:rsid w:val="00E03146"/>
    <w:rsid w:val="00E070DE"/>
    <w:rsid w:val="00E177CE"/>
    <w:rsid w:val="00E2046C"/>
    <w:rsid w:val="00E22B50"/>
    <w:rsid w:val="00E24ABB"/>
    <w:rsid w:val="00E34297"/>
    <w:rsid w:val="00E41155"/>
    <w:rsid w:val="00E430F9"/>
    <w:rsid w:val="00E62B22"/>
    <w:rsid w:val="00E65B70"/>
    <w:rsid w:val="00E67B9D"/>
    <w:rsid w:val="00E846BA"/>
    <w:rsid w:val="00E93D81"/>
    <w:rsid w:val="00E94D1B"/>
    <w:rsid w:val="00E96339"/>
    <w:rsid w:val="00E96D45"/>
    <w:rsid w:val="00EA01BE"/>
    <w:rsid w:val="00EA7B40"/>
    <w:rsid w:val="00EB1361"/>
    <w:rsid w:val="00EB47D8"/>
    <w:rsid w:val="00EB767E"/>
    <w:rsid w:val="00EB78A7"/>
    <w:rsid w:val="00EC6697"/>
    <w:rsid w:val="00ED00EF"/>
    <w:rsid w:val="00ED552B"/>
    <w:rsid w:val="00ED5A7C"/>
    <w:rsid w:val="00EE1F9C"/>
    <w:rsid w:val="00EE5E9E"/>
    <w:rsid w:val="00EF5304"/>
    <w:rsid w:val="00F00F52"/>
    <w:rsid w:val="00F03967"/>
    <w:rsid w:val="00F05038"/>
    <w:rsid w:val="00F06888"/>
    <w:rsid w:val="00F10193"/>
    <w:rsid w:val="00F14F85"/>
    <w:rsid w:val="00F17031"/>
    <w:rsid w:val="00F17613"/>
    <w:rsid w:val="00F3442F"/>
    <w:rsid w:val="00F41E53"/>
    <w:rsid w:val="00F502DA"/>
    <w:rsid w:val="00F55A58"/>
    <w:rsid w:val="00F6095E"/>
    <w:rsid w:val="00F62746"/>
    <w:rsid w:val="00F80A00"/>
    <w:rsid w:val="00F87C60"/>
    <w:rsid w:val="00F9664B"/>
    <w:rsid w:val="00F97286"/>
    <w:rsid w:val="00FA17B1"/>
    <w:rsid w:val="00FB14ED"/>
    <w:rsid w:val="00FC0913"/>
    <w:rsid w:val="00FC0DE6"/>
    <w:rsid w:val="00FC0FD8"/>
    <w:rsid w:val="00FD343B"/>
    <w:rsid w:val="00FE2463"/>
    <w:rsid w:val="00FE50AB"/>
    <w:rsid w:val="00FE63A7"/>
    <w:rsid w:val="00FE7D10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485B0-7F2A-4ADA-9B90-B5B0B0EF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41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1A41B3"/>
    <w:rPr>
      <w:color w:val="0563C1"/>
      <w:u w:val="single"/>
    </w:rPr>
  </w:style>
  <w:style w:type="table" w:styleId="a5">
    <w:name w:val="Table Grid"/>
    <w:basedOn w:val="a1"/>
    <w:uiPriority w:val="59"/>
    <w:rsid w:val="00BF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ulk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D6F2-787D-4E65-8DED-0E4A0463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 С</cp:lastModifiedBy>
  <cp:revision>15</cp:revision>
  <dcterms:created xsi:type="dcterms:W3CDTF">2015-06-16T13:31:00Z</dcterms:created>
  <dcterms:modified xsi:type="dcterms:W3CDTF">2016-07-18T20:04:00Z</dcterms:modified>
</cp:coreProperties>
</file>